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484" w:rsidRDefault="00062484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 xml:space="preserve">   РОССИЙСКАЯ ФЕДЕРАЦИЯ</w:t>
      </w:r>
    </w:p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>РОСТОВСКАЯ ОБЛАСТЬ</w:t>
      </w:r>
    </w:p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>«КИЕВСКОЕ СЕЛЬСКОЕ ПОСЕЛЕНИЕ»</w:t>
      </w:r>
    </w:p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7732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>АДМИНИСТРАЦИЯ КИЕВСКОГО СЕЛЬСКОГО ПОСЕЛЕНИЯ</w:t>
      </w:r>
    </w:p>
    <w:p w:rsidR="00490B96" w:rsidRPr="00B7457D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7732" w:rsidRPr="00F73CEB" w:rsidRDefault="00777732" w:rsidP="00777732">
      <w:pPr>
        <w:pStyle w:val="a4"/>
        <w:jc w:val="center"/>
      </w:pPr>
      <w:r w:rsidRPr="00B7457D">
        <w:rPr>
          <w:rFonts w:ascii="Times New Roman" w:hAnsi="Times New Roman"/>
          <w:sz w:val="28"/>
          <w:szCs w:val="28"/>
        </w:rPr>
        <w:t>ПОСТАНОВЛЕНИЕ</w:t>
      </w:r>
    </w:p>
    <w:p w:rsidR="00777732" w:rsidRPr="00F73CEB" w:rsidRDefault="00777732" w:rsidP="00777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32" w:rsidRPr="00236FD5" w:rsidRDefault="00490B96" w:rsidP="00777732">
      <w:pPr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.2022</w:t>
      </w:r>
      <w:r w:rsidR="00777732" w:rsidRPr="00F73C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732" w:rsidRPr="00F73CEB">
        <w:rPr>
          <w:rFonts w:ascii="Times New Roman" w:hAnsi="Times New Roman" w:cs="Times New Roman"/>
          <w:sz w:val="28"/>
          <w:szCs w:val="28"/>
        </w:rPr>
        <w:t>№</w:t>
      </w:r>
      <w:r w:rsidR="00062484">
        <w:rPr>
          <w:rFonts w:ascii="Times New Roman" w:hAnsi="Times New Roman" w:cs="Times New Roman"/>
          <w:sz w:val="28"/>
          <w:szCs w:val="28"/>
        </w:rPr>
        <w:t xml:space="preserve"> </w:t>
      </w:r>
      <w:r w:rsidR="00777732" w:rsidRPr="00F73C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7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х. Второй Киевский</w:t>
      </w:r>
    </w:p>
    <w:p w:rsidR="00531F91" w:rsidRPr="00531F91" w:rsidRDefault="00531F91" w:rsidP="007777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DB5B78" w:rsidRPr="00A31F00" w:rsidRDefault="00604B79" w:rsidP="009701D7">
      <w:pPr>
        <w:spacing w:line="0" w:lineRule="atLeast"/>
        <w:ind w:right="4649"/>
        <w:jc w:val="both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>Об утверждении порядка проведения инвентаризации захоронений,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 xml:space="preserve">на территории </w:t>
      </w:r>
      <w:r w:rsidR="00D22B9A" w:rsidRPr="00A31F00">
        <w:rPr>
          <w:rFonts w:ascii="Times New Roman" w:eastAsia="Times New Roman" w:hAnsi="Times New Roman"/>
          <w:sz w:val="28"/>
        </w:rPr>
        <w:t>общественных</w:t>
      </w:r>
      <w:r w:rsidRPr="00A31F00">
        <w:rPr>
          <w:rFonts w:ascii="Times New Roman" w:eastAsia="Times New Roman" w:hAnsi="Times New Roman"/>
          <w:sz w:val="28"/>
        </w:rPr>
        <w:t xml:space="preserve"> к</w:t>
      </w:r>
      <w:r w:rsidR="00D22B9A" w:rsidRPr="00A31F00">
        <w:rPr>
          <w:rFonts w:ascii="Times New Roman" w:eastAsia="Times New Roman" w:hAnsi="Times New Roman"/>
          <w:sz w:val="28"/>
        </w:rPr>
        <w:t>ладбищ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 w:rsidRPr="00A31F00">
        <w:rPr>
          <w:rFonts w:ascii="Times New Roman" w:eastAsia="Times New Roman" w:hAnsi="Times New Roman"/>
          <w:sz w:val="28"/>
        </w:rPr>
        <w:t xml:space="preserve"> «</w:t>
      </w:r>
      <w:r w:rsidR="00490B96">
        <w:rPr>
          <w:rFonts w:ascii="Times New Roman" w:eastAsia="Times New Roman" w:hAnsi="Times New Roman"/>
          <w:sz w:val="28"/>
        </w:rPr>
        <w:t>Киевское</w:t>
      </w:r>
      <w:r w:rsidR="00A31F00" w:rsidRPr="00A31F00">
        <w:rPr>
          <w:rFonts w:ascii="Times New Roman" w:eastAsia="Times New Roman" w:hAnsi="Times New Roman"/>
          <w:sz w:val="28"/>
        </w:rPr>
        <w:t xml:space="preserve"> </w:t>
      </w:r>
      <w:r w:rsidRPr="00A31F00">
        <w:rPr>
          <w:rFonts w:ascii="Times New Roman" w:eastAsia="Times New Roman" w:hAnsi="Times New Roman"/>
          <w:sz w:val="28"/>
        </w:rPr>
        <w:t>сельско</w:t>
      </w:r>
      <w:r w:rsidR="00A31F00" w:rsidRPr="00A31F00">
        <w:rPr>
          <w:rFonts w:ascii="Times New Roman" w:eastAsia="Times New Roman" w:hAnsi="Times New Roman"/>
          <w:sz w:val="28"/>
        </w:rPr>
        <w:t>е</w:t>
      </w:r>
      <w:r w:rsidRPr="00A31F00">
        <w:rPr>
          <w:rFonts w:ascii="Times New Roman" w:eastAsia="Times New Roman" w:hAnsi="Times New Roman"/>
          <w:sz w:val="28"/>
        </w:rPr>
        <w:t xml:space="preserve"> поселени</w:t>
      </w:r>
      <w:r w:rsidR="00A31F00" w:rsidRPr="00A31F00">
        <w:rPr>
          <w:rFonts w:ascii="Times New Roman" w:eastAsia="Times New Roman" w:hAnsi="Times New Roman"/>
          <w:sz w:val="28"/>
        </w:rPr>
        <w:t>е»</w:t>
      </w:r>
      <w:r w:rsidRPr="00A31F00">
        <w:rPr>
          <w:rFonts w:ascii="Times New Roman" w:eastAsia="Times New Roman" w:hAnsi="Times New Roman"/>
          <w:sz w:val="28"/>
        </w:rPr>
        <w:t xml:space="preserve"> </w:t>
      </w: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A31F00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Уставом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>
        <w:rPr>
          <w:rFonts w:ascii="Times New Roman" w:eastAsia="Times New Roman" w:hAnsi="Times New Roman"/>
          <w:sz w:val="28"/>
        </w:rPr>
        <w:t xml:space="preserve"> «</w:t>
      </w:r>
      <w:r w:rsidR="00490B96">
        <w:rPr>
          <w:rFonts w:ascii="Times New Roman" w:eastAsia="Times New Roman" w:hAnsi="Times New Roman"/>
          <w:sz w:val="28"/>
        </w:rPr>
        <w:t>Киевское</w:t>
      </w:r>
      <w:r w:rsidR="00604B79">
        <w:rPr>
          <w:rFonts w:ascii="Times New Roman" w:eastAsia="Times New Roman" w:hAnsi="Times New Roman"/>
          <w:sz w:val="28"/>
        </w:rPr>
        <w:t xml:space="preserve"> сельско</w:t>
      </w:r>
      <w:r w:rsidR="00A31F00">
        <w:rPr>
          <w:rFonts w:ascii="Times New Roman" w:eastAsia="Times New Roman" w:hAnsi="Times New Roman"/>
          <w:sz w:val="28"/>
        </w:rPr>
        <w:t>е</w:t>
      </w:r>
      <w:r w:rsidR="00604B79">
        <w:rPr>
          <w:rFonts w:ascii="Times New Roman" w:eastAsia="Times New Roman" w:hAnsi="Times New Roman"/>
          <w:sz w:val="28"/>
        </w:rPr>
        <w:t xml:space="preserve"> поселени</w:t>
      </w:r>
      <w:r w:rsidR="00A31F00">
        <w:rPr>
          <w:rFonts w:ascii="Times New Roman" w:eastAsia="Times New Roman" w:hAnsi="Times New Roman"/>
          <w:sz w:val="28"/>
        </w:rPr>
        <w:t>е»</w:t>
      </w:r>
      <w:r w:rsidR="00604B79">
        <w:rPr>
          <w:rFonts w:ascii="Times New Roman" w:eastAsia="Times New Roman" w:hAnsi="Times New Roman"/>
          <w:sz w:val="28"/>
        </w:rPr>
        <w:t xml:space="preserve">, в целях организации похоронного дела на территории </w:t>
      </w:r>
      <w:r w:rsidR="00490B96">
        <w:rPr>
          <w:rFonts w:ascii="Times New Roman" w:eastAsia="Times New Roman" w:hAnsi="Times New Roman"/>
          <w:sz w:val="28"/>
        </w:rPr>
        <w:t>Киевского</w:t>
      </w:r>
      <w:r>
        <w:rPr>
          <w:rFonts w:ascii="Times New Roman" w:eastAsia="Times New Roman" w:hAnsi="Times New Roman"/>
          <w:sz w:val="28"/>
        </w:rPr>
        <w:t xml:space="preserve"> </w:t>
      </w:r>
      <w:r w:rsidR="00A31F00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:rsidR="00051382" w:rsidRDefault="00051382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="00604B79" w:rsidRPr="00A31F00">
        <w:rPr>
          <w:rFonts w:ascii="Times New Roman" w:eastAsia="Times New Roman" w:hAnsi="Times New Roman"/>
          <w:sz w:val="28"/>
          <w:szCs w:val="28"/>
        </w:rPr>
        <w:t>:</w:t>
      </w:r>
    </w:p>
    <w:p w:rsidR="009701D7" w:rsidRPr="00A31F00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>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490B96">
        <w:rPr>
          <w:rFonts w:ascii="Times New Roman" w:eastAsia="Times New Roman" w:hAnsi="Times New Roman"/>
          <w:sz w:val="28"/>
        </w:rPr>
        <w:t>Киевского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</w:t>
      </w:r>
      <w:r w:rsidR="009701D7">
        <w:rPr>
          <w:rFonts w:ascii="Times New Roman" w:eastAsia="Times New Roman" w:hAnsi="Times New Roman"/>
          <w:sz w:val="28"/>
        </w:rPr>
        <w:t>, согласно приложению.</w:t>
      </w:r>
    </w:p>
    <w:p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51382" w:rsidRPr="009701D7" w:rsidRDefault="00604B79" w:rsidP="009701D7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A31F00">
        <w:rPr>
          <w:rFonts w:ascii="Times New Roman" w:hAnsi="Times New Roman"/>
          <w:sz w:val="28"/>
          <w:szCs w:val="28"/>
        </w:rPr>
        <w:t>О</w:t>
      </w:r>
      <w:r w:rsidR="00D22B9A" w:rsidRPr="00AF6F0F">
        <w:rPr>
          <w:rFonts w:ascii="Times New Roman" w:hAnsi="Times New Roman"/>
          <w:sz w:val="28"/>
          <w:szCs w:val="28"/>
        </w:rPr>
        <w:t>бнародовать настоящее постановление</w:t>
      </w:r>
      <w:r w:rsidR="00D22B9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490B96">
        <w:rPr>
          <w:rFonts w:ascii="Times New Roman" w:hAnsi="Times New Roman"/>
          <w:sz w:val="28"/>
          <w:szCs w:val="28"/>
        </w:rPr>
        <w:t>Киевского</w:t>
      </w:r>
      <w:r w:rsidR="00D22B9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:rsidR="00051382" w:rsidRDefault="00D22B9A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>. Контроль за выполнением настоящего постановления оставляю за собой.</w:t>
      </w:r>
    </w:p>
    <w:p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DB5B78" w:rsidRDefault="00D22B9A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604B79">
        <w:rPr>
          <w:rFonts w:ascii="Times New Roman" w:eastAsia="Times New Roman" w:hAnsi="Times New Roman"/>
          <w:sz w:val="28"/>
        </w:rPr>
        <w:t>. Постановление вступает в силу на следующий д</w:t>
      </w:r>
      <w:r>
        <w:rPr>
          <w:rFonts w:ascii="Times New Roman" w:eastAsia="Times New Roman" w:hAnsi="Times New Roman"/>
          <w:sz w:val="28"/>
        </w:rPr>
        <w:t>ень после его офици</w:t>
      </w:r>
      <w:r w:rsidR="00604B79">
        <w:rPr>
          <w:rFonts w:ascii="Times New Roman" w:eastAsia="Times New Roman" w:hAnsi="Times New Roman"/>
          <w:sz w:val="28"/>
        </w:rPr>
        <w:t xml:space="preserve">ального </w:t>
      </w:r>
      <w:r>
        <w:rPr>
          <w:rFonts w:ascii="Times New Roman" w:eastAsia="Times New Roman" w:hAnsi="Times New Roman"/>
          <w:sz w:val="28"/>
        </w:rPr>
        <w:t>обнародования</w:t>
      </w:r>
      <w:r w:rsidR="00604B79">
        <w:rPr>
          <w:rFonts w:ascii="Times New Roman" w:eastAsia="Times New Roman" w:hAnsi="Times New Roman"/>
          <w:sz w:val="28"/>
        </w:rPr>
        <w:t>.</w:t>
      </w:r>
    </w:p>
    <w:p w:rsidR="00DB5B78" w:rsidRDefault="00DB5B7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9701D7" w:rsidRDefault="00A31F00" w:rsidP="00A31F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2B9A">
        <w:rPr>
          <w:rFonts w:ascii="Times New Roman" w:hAnsi="Times New Roman"/>
          <w:sz w:val="28"/>
          <w:szCs w:val="28"/>
        </w:rPr>
        <w:t xml:space="preserve"> </w:t>
      </w:r>
      <w:r w:rsidR="009701D7">
        <w:rPr>
          <w:rFonts w:ascii="Times New Roman" w:hAnsi="Times New Roman"/>
          <w:sz w:val="28"/>
          <w:szCs w:val="28"/>
        </w:rPr>
        <w:t>Администрации</w:t>
      </w:r>
    </w:p>
    <w:p w:rsidR="00A31F00" w:rsidRDefault="00490B96" w:rsidP="00A31F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9701D7">
        <w:rPr>
          <w:rFonts w:ascii="Times New Roman" w:hAnsi="Times New Roman"/>
          <w:sz w:val="28"/>
          <w:szCs w:val="28"/>
        </w:rPr>
        <w:t xml:space="preserve"> </w:t>
      </w:r>
      <w:r w:rsidR="00051382">
        <w:rPr>
          <w:rFonts w:ascii="Times New Roman" w:hAnsi="Times New Roman"/>
          <w:sz w:val="28"/>
          <w:szCs w:val="28"/>
        </w:rPr>
        <w:t>с</w:t>
      </w:r>
      <w:r w:rsidR="009701D7">
        <w:rPr>
          <w:rFonts w:ascii="Times New Roman" w:hAnsi="Times New Roman"/>
          <w:sz w:val="28"/>
          <w:szCs w:val="28"/>
        </w:rPr>
        <w:t>ельского поселения</w:t>
      </w:r>
      <w:r w:rsidR="009701D7">
        <w:rPr>
          <w:rFonts w:ascii="Times New Roman" w:hAnsi="Times New Roman"/>
          <w:sz w:val="28"/>
          <w:szCs w:val="28"/>
        </w:rPr>
        <w:tab/>
      </w:r>
      <w:r w:rsidR="009701D7">
        <w:rPr>
          <w:rFonts w:ascii="Times New Roman" w:hAnsi="Times New Roman"/>
          <w:sz w:val="28"/>
          <w:szCs w:val="28"/>
        </w:rPr>
        <w:tab/>
      </w:r>
      <w:r w:rsidR="009701D7">
        <w:rPr>
          <w:rFonts w:ascii="Times New Roman" w:hAnsi="Times New Roman"/>
          <w:sz w:val="28"/>
          <w:szCs w:val="28"/>
        </w:rPr>
        <w:tab/>
      </w:r>
      <w:r w:rsidR="009701D7">
        <w:rPr>
          <w:rFonts w:ascii="Times New Roman" w:hAnsi="Times New Roman"/>
          <w:sz w:val="28"/>
          <w:szCs w:val="28"/>
        </w:rPr>
        <w:tab/>
      </w:r>
      <w:r w:rsidR="009701D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В.Н.Стягов</w:t>
      </w:r>
      <w:proofErr w:type="spellEnd"/>
    </w:p>
    <w:p w:rsidR="00DB5B78" w:rsidRDefault="00DB5B78" w:rsidP="00D22B9A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p w:rsidR="00490B96" w:rsidRDefault="00490B96">
      <w:pPr>
        <w:spacing w:line="200" w:lineRule="exact"/>
        <w:rPr>
          <w:rFonts w:ascii="Times New Roman" w:eastAsia="Times New Roman" w:hAnsi="Times New Roman"/>
        </w:rPr>
      </w:pP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DB5B78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9701D7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490B96">
        <w:rPr>
          <w:rFonts w:ascii="Times New Roman" w:eastAsia="Times New Roman" w:hAnsi="Times New Roman"/>
          <w:sz w:val="24"/>
          <w:szCs w:val="24"/>
        </w:rPr>
        <w:t>Киевского</w:t>
      </w:r>
    </w:p>
    <w:p w:rsidR="00051382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поселения</w:t>
      </w: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90B96">
        <w:rPr>
          <w:rFonts w:ascii="Times New Roman" w:eastAsia="Times New Roman" w:hAnsi="Times New Roman"/>
          <w:sz w:val="24"/>
          <w:szCs w:val="24"/>
        </w:rPr>
        <w:t xml:space="preserve">2022 г. № </w:t>
      </w:r>
      <w:bookmarkStart w:id="1" w:name="_GoBack"/>
      <w:bookmarkEnd w:id="1"/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051382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ПОРЯДОК</w:t>
      </w:r>
    </w:p>
    <w:p w:rsidR="00DB5B78" w:rsidRPr="00051382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Pr="00051382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 xml:space="preserve">проведения инвентаризации захоронений, произведенных на территории общественного кладбища </w:t>
      </w:r>
      <w:r w:rsidR="00490B96">
        <w:rPr>
          <w:rFonts w:ascii="Times New Roman" w:eastAsia="Times New Roman" w:hAnsi="Times New Roman"/>
          <w:sz w:val="28"/>
        </w:rPr>
        <w:t>Киевского</w:t>
      </w:r>
      <w:r w:rsidRPr="00051382">
        <w:rPr>
          <w:rFonts w:ascii="Times New Roman" w:eastAsia="Times New Roman" w:hAnsi="Times New Roman"/>
          <w:sz w:val="28"/>
        </w:rPr>
        <w:t xml:space="preserve"> сельского поселения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490B96">
        <w:rPr>
          <w:rFonts w:ascii="Times New Roman" w:eastAsia="Times New Roman" w:hAnsi="Times New Roman"/>
          <w:sz w:val="28"/>
        </w:rPr>
        <w:t>Киевского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кладбищах, расположенных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1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 (захоронений урн с пра</w:t>
      </w:r>
      <w:r>
        <w:rPr>
          <w:rFonts w:ascii="Times New Roman" w:eastAsia="Times New Roman" w:hAnsi="Times New Roman"/>
          <w:sz w:val="28"/>
        </w:rPr>
        <w:t>хом).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Pr="009B26BF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 (захоронений урн</w:t>
      </w:r>
    </w:p>
    <w:p w:rsidR="00DB5B78" w:rsidRDefault="00DB5B78" w:rsidP="009B26BF">
      <w:pPr>
        <w:spacing w:line="16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2"/>
        </w:numPr>
        <w:tabs>
          <w:tab w:val="left" w:pos="495"/>
        </w:tabs>
        <w:spacing w:line="234" w:lineRule="auto"/>
        <w:ind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прахом),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DB5B78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DB5B78" w:rsidRPr="009B26BF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5.2. В книгах регистрации захоронений (захоронений урн с прахом)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>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9701D7" w:rsidRDefault="009701D7" w:rsidP="000513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51382" w:rsidRDefault="00490B96" w:rsidP="000513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9701D7">
        <w:rPr>
          <w:rFonts w:ascii="Times New Roman" w:hAnsi="Times New Roman"/>
          <w:sz w:val="28"/>
          <w:szCs w:val="28"/>
        </w:rPr>
        <w:t xml:space="preserve"> </w:t>
      </w:r>
      <w:r w:rsidR="00051382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В.Н.Стягов</w:t>
      </w:r>
      <w:proofErr w:type="spellEnd"/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5677D3" w:rsidRPr="005677D3" w:rsidRDefault="005677D3" w:rsidP="005677D3">
      <w:pPr>
        <w:ind w:left="51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5677D3" w:rsidRPr="005677D3" w:rsidRDefault="005677D3" w:rsidP="005677D3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проведения инвентаризации захоронений, произведенных на территории общественного кладбища </w:t>
      </w:r>
      <w:r w:rsidR="00490B96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051382" w:rsidRPr="00051382" w:rsidRDefault="00490B96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КИЕВСКОЕ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51382" w:rsidRPr="00051382" w:rsidRDefault="00490B96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КАШАРСКОГО РАЙОНА</w:t>
      </w:r>
      <w:r w:rsidR="00970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90B96">
        <w:rPr>
          <w:rFonts w:ascii="Times New Roman" w:hAnsi="Times New Roman" w:cs="Times New Roman"/>
          <w:sz w:val="28"/>
          <w:szCs w:val="28"/>
        </w:rPr>
        <w:t xml:space="preserve">                     х. Второй киевский</w:t>
      </w: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DB5B78" w:rsidRPr="000E0B90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общественных кладбищах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90B96">
        <w:rPr>
          <w:rFonts w:ascii="Times New Roman" w:eastAsia="Times New Roman" w:hAnsi="Times New Roman"/>
          <w:b/>
          <w:sz w:val="28"/>
          <w:szCs w:val="28"/>
        </w:rPr>
        <w:t>Киевского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:rsidR="009701D7" w:rsidRDefault="005677D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9701D7">
        <w:rPr>
          <w:rFonts w:ascii="Times New Roman" w:eastAsia="Times New Roman" w:hAnsi="Times New Roman"/>
          <w:sz w:val="28"/>
        </w:rPr>
        <w:t>Администрации</w:t>
      </w:r>
    </w:p>
    <w:p w:rsidR="00DB5B78" w:rsidRDefault="00490B96" w:rsidP="00051382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Киевского</w:t>
      </w:r>
      <w:r w:rsidR="009701D7">
        <w:rPr>
          <w:rFonts w:ascii="Times New Roman" w:eastAsia="Times New Roman" w:hAnsi="Times New Roman"/>
          <w:sz w:val="28"/>
        </w:rPr>
        <w:t xml:space="preserve"> </w:t>
      </w:r>
      <w:r w:rsidR="00051382">
        <w:rPr>
          <w:rFonts w:ascii="Times New Roman" w:eastAsia="Times New Roman" w:hAnsi="Times New Roman"/>
          <w:sz w:val="28"/>
        </w:rPr>
        <w:t>с</w:t>
      </w:r>
      <w:r w:rsidR="005677D3">
        <w:rPr>
          <w:rFonts w:ascii="Times New Roman" w:eastAsia="Times New Roman" w:hAnsi="Times New Roman"/>
          <w:sz w:val="28"/>
        </w:rPr>
        <w:t>ельского</w:t>
      </w:r>
      <w:r w:rsidR="00051382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поселения</w:t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В.Н.Стягов</w:t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</w:p>
    <w:p w:rsidR="00DB5B78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Default="00DB5B78" w:rsidP="009701D7">
      <w:pPr>
        <w:spacing w:line="280" w:lineRule="exact"/>
        <w:jc w:val="right"/>
        <w:rPr>
          <w:rFonts w:ascii="Times New Roman" w:eastAsia="Times New Roman" w:hAnsi="Times New Roman"/>
        </w:rPr>
      </w:pPr>
    </w:p>
    <w:p w:rsidR="00DB5B78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 w:rsidP="009701D7">
      <w:pPr>
        <w:spacing w:line="2" w:lineRule="exact"/>
        <w:jc w:val="right"/>
        <w:rPr>
          <w:rFonts w:ascii="Times New Roman" w:eastAsia="Times New Roman" w:hAnsi="Times New Roman"/>
        </w:rPr>
      </w:pPr>
    </w:p>
    <w:p w:rsidR="00DB5B78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</w:t>
      </w:r>
      <w:r w:rsidR="00604B79">
        <w:rPr>
          <w:rFonts w:ascii="Times New Roman" w:eastAsia="Times New Roman" w:hAnsi="Times New Roman"/>
          <w:sz w:val="28"/>
        </w:rPr>
        <w:t xml:space="preserve"> кладбищ</w:t>
      </w:r>
    </w:p>
    <w:p w:rsidR="00DB5B78" w:rsidRDefault="00490B96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Киевского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Номер, указанный в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(захоронений урн с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Данные захороненного: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7" w:name="page8"/>
      <w:bookmarkEnd w:id="7"/>
    </w:p>
    <w:p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Default="00604B79">
      <w:pPr>
        <w:spacing w:line="0" w:lineRule="atLeast"/>
        <w:ind w:left="10700"/>
        <w:rPr>
          <w:rFonts w:ascii="Times New Roman" w:eastAsia="Times New Roman" w:hAnsi="Times New Roman"/>
          <w:sz w:val="28"/>
        </w:rPr>
      </w:pPr>
      <w:bookmarkStart w:id="8" w:name="page9"/>
      <w:bookmarkEnd w:id="8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 кладбищ</w:t>
      </w:r>
    </w:p>
    <w:p w:rsidR="00DB5B78" w:rsidRDefault="00490B96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Киевского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:rsidTr="00051382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</w:rPr>
              <w:t>п/п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(захоронений</w:t>
            </w:r>
          </w:p>
          <w:p w:rsidR="005677D3" w:rsidRDefault="005677D3" w:rsidP="002F249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урн с прахом)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ном знаке</w:t>
            </w:r>
          </w:p>
          <w:p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ого: ФИО,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5677D3" w:rsidRDefault="000513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</w:t>
            </w:r>
            <w:r w:rsidR="005677D3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(ширина х</w:t>
            </w:r>
          </w:p>
          <w:p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(памятники,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либо ином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DB5B78" w:rsidTr="0005138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ge1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B96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3446"/>
        <w:gridCol w:w="2646"/>
        <w:gridCol w:w="2779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Default="00604B79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5</w:t>
      </w:r>
    </w:p>
    <w:p w:rsidR="00AA2652" w:rsidRDefault="00AA2652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B96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Default="00604B79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  <w:bookmarkStart w:id="10" w:name="page12"/>
      <w:bookmarkEnd w:id="10"/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B96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>
      <w:pPr>
        <w:spacing w:line="20" w:lineRule="exact"/>
        <w:rPr>
          <w:rFonts w:ascii="Times New Roman" w:eastAsia="Times New Roman" w:hAnsi="Times New Roman"/>
        </w:rPr>
      </w:pPr>
    </w:p>
    <w:p w:rsidR="00DB5B78" w:rsidRPr="00AA2652" w:rsidRDefault="00604B79" w:rsidP="00AA2652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 xml:space="preserve">администрацию </w:t>
      </w:r>
      <w:r w:rsidR="00490B96">
        <w:rPr>
          <w:rFonts w:ascii="Times New Roman" w:eastAsia="Times New Roman" w:hAnsi="Times New Roman"/>
          <w:sz w:val="28"/>
        </w:rPr>
        <w:t>Киевского</w:t>
      </w:r>
      <w:r w:rsidR="009701D7">
        <w:rPr>
          <w:rFonts w:ascii="Times New Roman" w:eastAsia="Times New Roman" w:hAnsi="Times New Roman"/>
          <w:sz w:val="28"/>
        </w:rPr>
        <w:t xml:space="preserve"> </w:t>
      </w:r>
      <w:r w:rsidRPr="00AA2652">
        <w:rPr>
          <w:rFonts w:ascii="Times New Roman" w:eastAsia="Times New Roman" w:hAnsi="Times New Roman"/>
          <w:sz w:val="28"/>
        </w:rPr>
        <w:t>сельского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</w:t>
      </w:r>
      <w:proofErr w:type="gramStart"/>
      <w:r w:rsidRPr="00AA2652">
        <w:rPr>
          <w:rFonts w:ascii="Times New Roman" w:eastAsia="Times New Roman" w:hAnsi="Times New Roman"/>
          <w:sz w:val="28"/>
        </w:rPr>
        <w:t>_»_</w:t>
      </w:r>
      <w:proofErr w:type="gramEnd"/>
      <w:r w:rsidRPr="00AA2652">
        <w:rPr>
          <w:rFonts w:ascii="Times New Roman" w:eastAsia="Times New Roman" w:hAnsi="Times New Roman"/>
          <w:sz w:val="28"/>
        </w:rPr>
        <w:t>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4E" w:rsidRDefault="0054294E" w:rsidP="00AA2652">
      <w:r>
        <w:separator/>
      </w:r>
    </w:p>
  </w:endnote>
  <w:endnote w:type="continuationSeparator" w:id="0">
    <w:p w:rsidR="0054294E" w:rsidRDefault="0054294E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4E" w:rsidRDefault="0054294E" w:rsidP="00AA2652">
      <w:r>
        <w:separator/>
      </w:r>
    </w:p>
  </w:footnote>
  <w:footnote w:type="continuationSeparator" w:id="0">
    <w:p w:rsidR="0054294E" w:rsidRDefault="0054294E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A"/>
    <w:rsid w:val="00051382"/>
    <w:rsid w:val="00062484"/>
    <w:rsid w:val="0009582E"/>
    <w:rsid w:val="000E0B90"/>
    <w:rsid w:val="000E1EE9"/>
    <w:rsid w:val="00262D28"/>
    <w:rsid w:val="003F7191"/>
    <w:rsid w:val="00490B96"/>
    <w:rsid w:val="00531F91"/>
    <w:rsid w:val="00535D06"/>
    <w:rsid w:val="0054294E"/>
    <w:rsid w:val="005677D3"/>
    <w:rsid w:val="005A1370"/>
    <w:rsid w:val="005B76A8"/>
    <w:rsid w:val="005F38B5"/>
    <w:rsid w:val="00604B79"/>
    <w:rsid w:val="006A545B"/>
    <w:rsid w:val="006B4D2F"/>
    <w:rsid w:val="00777732"/>
    <w:rsid w:val="007E463C"/>
    <w:rsid w:val="008D7ADE"/>
    <w:rsid w:val="009374CC"/>
    <w:rsid w:val="009701D7"/>
    <w:rsid w:val="009879BA"/>
    <w:rsid w:val="009B26BF"/>
    <w:rsid w:val="00A31F00"/>
    <w:rsid w:val="00A4772E"/>
    <w:rsid w:val="00A74671"/>
    <w:rsid w:val="00A91FB8"/>
    <w:rsid w:val="00AA2652"/>
    <w:rsid w:val="00D22B9A"/>
    <w:rsid w:val="00D33DFD"/>
    <w:rsid w:val="00DB5B78"/>
    <w:rsid w:val="00DE2BCB"/>
    <w:rsid w:val="00EC024C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C61AA-B4D4-4629-9231-2A71BC23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cp:lastPrinted>2022-12-20T08:25:00Z</cp:lastPrinted>
  <dcterms:created xsi:type="dcterms:W3CDTF">2023-01-23T07:17:00Z</dcterms:created>
  <dcterms:modified xsi:type="dcterms:W3CDTF">2023-01-23T07:17:00Z</dcterms:modified>
</cp:coreProperties>
</file>