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69A79" w14:textId="77777777" w:rsidR="00FE3F99" w:rsidRPr="00FE3F99" w:rsidRDefault="00FE3F99" w:rsidP="00FE3F99">
      <w:pPr>
        <w:pStyle w:val="a8"/>
        <w:rPr>
          <w:rFonts w:ascii="Times New Roman" w:hAnsi="Times New Roman" w:cs="Times New Roman"/>
          <w:sz w:val="28"/>
          <w:szCs w:val="28"/>
        </w:rPr>
      </w:pPr>
      <w:r w:rsidRPr="00FE3F99">
        <w:rPr>
          <w:rFonts w:ascii="Times New Roman" w:hAnsi="Times New Roman" w:cs="Times New Roman"/>
          <w:sz w:val="28"/>
          <w:szCs w:val="28"/>
        </w:rPr>
        <w:t>РОССИЙСКАЯ ФЕДЕРАЦИЯ</w:t>
      </w:r>
    </w:p>
    <w:p w14:paraId="42A0D478" w14:textId="77777777" w:rsidR="00FE3F99" w:rsidRPr="00FE3F99" w:rsidRDefault="00FE3F99" w:rsidP="00FE3F99">
      <w:pPr>
        <w:pStyle w:val="a8"/>
        <w:rPr>
          <w:rFonts w:ascii="Times New Roman" w:hAnsi="Times New Roman" w:cs="Times New Roman"/>
          <w:sz w:val="28"/>
          <w:szCs w:val="28"/>
        </w:rPr>
      </w:pPr>
      <w:r w:rsidRPr="00FE3F99">
        <w:rPr>
          <w:rFonts w:ascii="Times New Roman" w:hAnsi="Times New Roman" w:cs="Times New Roman"/>
          <w:sz w:val="28"/>
          <w:szCs w:val="28"/>
        </w:rPr>
        <w:t>РОСТОВСКАЯ ОБЛАСТЬ</w:t>
      </w:r>
    </w:p>
    <w:p w14:paraId="2F03E87F" w14:textId="77777777" w:rsidR="00FE3F99" w:rsidRPr="00FE3F99" w:rsidRDefault="00FE3F99" w:rsidP="00FE3F99">
      <w:pPr>
        <w:pStyle w:val="a8"/>
        <w:rPr>
          <w:rFonts w:ascii="Times New Roman" w:hAnsi="Times New Roman" w:cs="Times New Roman"/>
          <w:sz w:val="28"/>
          <w:szCs w:val="28"/>
        </w:rPr>
      </w:pPr>
      <w:r w:rsidRPr="00FE3F99">
        <w:rPr>
          <w:rFonts w:ascii="Times New Roman" w:hAnsi="Times New Roman" w:cs="Times New Roman"/>
          <w:sz w:val="28"/>
          <w:szCs w:val="28"/>
        </w:rPr>
        <w:t xml:space="preserve">МУНИЦИПАЛЬНОЕ ОБРАЗОВАНИЕ </w:t>
      </w:r>
    </w:p>
    <w:p w14:paraId="43FB0F00" w14:textId="71D35321" w:rsidR="00FE3F99" w:rsidRDefault="00FE3F99" w:rsidP="00FE3F99">
      <w:pPr>
        <w:pStyle w:val="a8"/>
        <w:rPr>
          <w:rFonts w:ascii="Times New Roman" w:hAnsi="Times New Roman" w:cs="Times New Roman"/>
          <w:sz w:val="28"/>
          <w:szCs w:val="28"/>
        </w:rPr>
      </w:pPr>
      <w:r w:rsidRPr="00FE3F99">
        <w:rPr>
          <w:rFonts w:ascii="Times New Roman" w:hAnsi="Times New Roman" w:cs="Times New Roman"/>
          <w:sz w:val="28"/>
          <w:szCs w:val="28"/>
        </w:rPr>
        <w:t>«КИЕВСКОЕ СЕЛЬСКОЕ ПОСЕЛЕНИЕ»</w:t>
      </w:r>
    </w:p>
    <w:p w14:paraId="53290A0E" w14:textId="77777777" w:rsidR="00FE3F99" w:rsidRPr="00FE3F99" w:rsidRDefault="00FE3F99" w:rsidP="00FE3F99">
      <w:pPr>
        <w:pStyle w:val="a8"/>
        <w:rPr>
          <w:rFonts w:ascii="Times New Roman" w:hAnsi="Times New Roman" w:cs="Times New Roman"/>
          <w:sz w:val="28"/>
          <w:szCs w:val="28"/>
        </w:rPr>
      </w:pPr>
    </w:p>
    <w:p w14:paraId="117B5C0D" w14:textId="77777777" w:rsidR="00FE3F99" w:rsidRPr="00FE3F99" w:rsidRDefault="00FE3F99" w:rsidP="00FE3F99">
      <w:pPr>
        <w:pStyle w:val="a8"/>
        <w:rPr>
          <w:rFonts w:ascii="Times New Roman" w:hAnsi="Times New Roman" w:cs="Times New Roman"/>
          <w:sz w:val="28"/>
          <w:szCs w:val="28"/>
        </w:rPr>
      </w:pPr>
      <w:r w:rsidRPr="00FE3F99">
        <w:rPr>
          <w:rFonts w:ascii="Times New Roman" w:hAnsi="Times New Roman" w:cs="Times New Roman"/>
          <w:sz w:val="28"/>
          <w:szCs w:val="28"/>
        </w:rPr>
        <w:t xml:space="preserve">АДМИНИСТРАЦИЯ КИЕВСКОГО СЕЛЬСКОГО ПОСЕЛЕНИЯ </w:t>
      </w:r>
    </w:p>
    <w:p w14:paraId="112E9950" w14:textId="687398AB" w:rsidR="00FB3B1E" w:rsidRPr="00FB3B1E" w:rsidRDefault="00FB3B1E" w:rsidP="00FB3B1E">
      <w:pPr>
        <w:pStyle w:val="a8"/>
        <w:rPr>
          <w:rFonts w:ascii="Times New Roman" w:hAnsi="Times New Roman" w:cs="Times New Roman"/>
          <w:sz w:val="28"/>
          <w:szCs w:val="28"/>
        </w:rPr>
      </w:pPr>
    </w:p>
    <w:p w14:paraId="43BC483C" w14:textId="5AD7EDF3" w:rsidR="00FB3B1E" w:rsidRDefault="00FB3B1E" w:rsidP="00FB3B1E">
      <w:pPr>
        <w:pStyle w:val="a8"/>
        <w:rPr>
          <w:rFonts w:ascii="Times New Roman" w:hAnsi="Times New Roman" w:cs="Times New Roman"/>
          <w:b/>
          <w:sz w:val="32"/>
          <w:szCs w:val="32"/>
        </w:rPr>
      </w:pPr>
      <w:r w:rsidRPr="00FB3B1E">
        <w:rPr>
          <w:rFonts w:ascii="Times New Roman" w:hAnsi="Times New Roman" w:cs="Times New Roman"/>
          <w:b/>
          <w:sz w:val="32"/>
          <w:szCs w:val="32"/>
        </w:rPr>
        <w:t>ПОСТАНОВЛЕНИЕ</w:t>
      </w:r>
    </w:p>
    <w:p w14:paraId="28D06EF3" w14:textId="77777777" w:rsidR="00FE3F99" w:rsidRPr="00FB3B1E" w:rsidRDefault="00FE3F99" w:rsidP="00FB3B1E">
      <w:pPr>
        <w:pStyle w:val="a8"/>
        <w:rPr>
          <w:rFonts w:ascii="Times New Roman" w:hAnsi="Times New Roman" w:cs="Times New Roman"/>
          <w:b/>
          <w:sz w:val="32"/>
          <w:szCs w:val="32"/>
        </w:rPr>
      </w:pPr>
    </w:p>
    <w:p w14:paraId="19DAEC4B" w14:textId="0DD8907F" w:rsidR="00FB3B1E" w:rsidRPr="00FB3B1E" w:rsidRDefault="00FE3F99" w:rsidP="00FE3F99">
      <w:pPr>
        <w:pStyle w:val="a8"/>
        <w:ind w:firstLine="0"/>
        <w:jc w:val="left"/>
        <w:rPr>
          <w:rFonts w:ascii="Times New Roman" w:hAnsi="Times New Roman" w:cs="Times New Roman"/>
          <w:sz w:val="28"/>
          <w:szCs w:val="28"/>
        </w:rPr>
      </w:pPr>
      <w:r>
        <w:rPr>
          <w:rFonts w:ascii="Times New Roman" w:hAnsi="Times New Roman" w:cs="Times New Roman"/>
          <w:sz w:val="28"/>
          <w:szCs w:val="28"/>
        </w:rPr>
        <w:t>от 30.05</w:t>
      </w:r>
      <w:r w:rsidR="008E5EE4">
        <w:rPr>
          <w:rFonts w:ascii="Times New Roman" w:hAnsi="Times New Roman" w:cs="Times New Roman"/>
          <w:sz w:val="28"/>
          <w:szCs w:val="28"/>
        </w:rPr>
        <w:t xml:space="preserve">.2024 г.       </w:t>
      </w:r>
      <w:r>
        <w:rPr>
          <w:rFonts w:ascii="Times New Roman" w:hAnsi="Times New Roman" w:cs="Times New Roman"/>
          <w:sz w:val="28"/>
          <w:szCs w:val="28"/>
        </w:rPr>
        <w:t xml:space="preserve">                           №86                        х. Второй Киевский</w:t>
      </w:r>
    </w:p>
    <w:p w14:paraId="1A523BC6" w14:textId="51AA7DB3" w:rsidR="00BE3C81" w:rsidRPr="00BE3C81" w:rsidRDefault="00BE3C81" w:rsidP="00FB3B1E">
      <w:pPr>
        <w:spacing w:after="0" w:line="240" w:lineRule="auto"/>
        <w:ind w:right="-22"/>
        <w:rPr>
          <w:rFonts w:ascii="Times New Roman" w:eastAsia="Times New Roman" w:hAnsi="Times New Roman" w:cs="Times New Roman"/>
          <w:b/>
          <w:color w:val="000000"/>
          <w:sz w:val="28"/>
          <w:szCs w:val="28"/>
        </w:rPr>
      </w:pPr>
    </w:p>
    <w:p w14:paraId="21B3500D" w14:textId="482BFEBA" w:rsidR="00A10FED" w:rsidRPr="00BE3C81" w:rsidRDefault="000A59B4" w:rsidP="003C6588">
      <w:pPr>
        <w:spacing w:after="0" w:line="240" w:lineRule="auto"/>
        <w:ind w:right="-22"/>
        <w:jc w:val="center"/>
        <w:rPr>
          <w:rFonts w:ascii="Times New Roman" w:eastAsia="Times New Roman" w:hAnsi="Times New Roman" w:cs="Times New Roman"/>
          <w:b/>
          <w:color w:val="000000"/>
          <w:sz w:val="28"/>
          <w:szCs w:val="28"/>
        </w:rPr>
      </w:pPr>
      <w:r w:rsidRPr="00BE3C81">
        <w:rPr>
          <w:rFonts w:ascii="Times New Roman" w:eastAsia="Times New Roman" w:hAnsi="Times New Roman" w:cs="Times New Roman"/>
          <w:b/>
          <w:color w:val="000000"/>
          <w:sz w:val="28"/>
          <w:szCs w:val="28"/>
        </w:rPr>
        <w:t>Об утве</w:t>
      </w:r>
      <w:r w:rsidR="00E01CD3" w:rsidRPr="00BE3C81">
        <w:rPr>
          <w:rFonts w:ascii="Times New Roman" w:eastAsia="Times New Roman" w:hAnsi="Times New Roman" w:cs="Times New Roman"/>
          <w:b/>
          <w:color w:val="000000"/>
          <w:sz w:val="28"/>
          <w:szCs w:val="28"/>
        </w:rPr>
        <w:t>р</w:t>
      </w:r>
      <w:r w:rsidRPr="00BE3C81">
        <w:rPr>
          <w:rFonts w:ascii="Times New Roman" w:eastAsia="Times New Roman" w:hAnsi="Times New Roman" w:cs="Times New Roman"/>
          <w:b/>
          <w:color w:val="000000"/>
          <w:sz w:val="28"/>
          <w:szCs w:val="28"/>
        </w:rPr>
        <w:t xml:space="preserve">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w:t>
      </w:r>
    </w:p>
    <w:p w14:paraId="7712CD20" w14:textId="77777777" w:rsidR="00A10FED" w:rsidRPr="00BE3C81" w:rsidRDefault="00A10FED" w:rsidP="00A10FED">
      <w:pPr>
        <w:spacing w:after="0" w:line="240" w:lineRule="auto"/>
        <w:ind w:right="-22"/>
        <w:jc w:val="center"/>
        <w:rPr>
          <w:rFonts w:ascii="Times New Roman" w:eastAsia="Times New Roman" w:hAnsi="Times New Roman" w:cs="Times New Roman"/>
          <w:b/>
          <w:color w:val="000000"/>
          <w:sz w:val="28"/>
          <w:szCs w:val="28"/>
        </w:rPr>
      </w:pPr>
    </w:p>
    <w:p w14:paraId="555476D8" w14:textId="4110809F" w:rsidR="00FE3F99" w:rsidRDefault="00901152" w:rsidP="00BE3C81">
      <w:pPr>
        <w:spacing w:after="0" w:line="240" w:lineRule="auto"/>
        <w:ind w:right="-22" w:firstLine="709"/>
        <w:jc w:val="both"/>
        <w:rPr>
          <w:rFonts w:ascii="Times New Roman" w:eastAsia="Times New Roman" w:hAnsi="Times New Roman" w:cs="Times New Roman"/>
          <w:sz w:val="28"/>
          <w:szCs w:val="28"/>
        </w:rPr>
      </w:pPr>
      <w:r w:rsidRPr="00BE3C81">
        <w:rPr>
          <w:rFonts w:ascii="Times New Roman" w:eastAsia="Times New Roman" w:hAnsi="Times New Roman" w:cs="Times New Roman"/>
          <w:sz w:val="28"/>
          <w:szCs w:val="28"/>
        </w:rPr>
        <w:t>В соответствии с Федеральным законом от 27 июня 2010 г</w:t>
      </w:r>
      <w:r w:rsidR="00A10FED" w:rsidRPr="00BE3C81">
        <w:rPr>
          <w:rFonts w:ascii="Times New Roman" w:eastAsia="Times New Roman" w:hAnsi="Times New Roman" w:cs="Times New Roman"/>
          <w:sz w:val="28"/>
          <w:szCs w:val="28"/>
        </w:rPr>
        <w:t>ода</w:t>
      </w:r>
      <w:r w:rsidRPr="00BE3C81">
        <w:rPr>
          <w:rFonts w:ascii="Times New Roman" w:eastAsia="Times New Roman" w:hAnsi="Times New Roman" w:cs="Times New Roman"/>
          <w:sz w:val="28"/>
          <w:szCs w:val="28"/>
        </w:rPr>
        <w:t xml:space="preserve"> № 210-ФЗ «Об организации предоставления государственных и муниципальных услуг», постановлением Правительства Российской Федерации от 19 ноября 2014 г</w:t>
      </w:r>
      <w:r w:rsidR="00A10FED" w:rsidRPr="00BE3C81">
        <w:rPr>
          <w:rFonts w:ascii="Times New Roman" w:eastAsia="Times New Roman" w:hAnsi="Times New Roman" w:cs="Times New Roman"/>
          <w:sz w:val="28"/>
          <w:szCs w:val="28"/>
        </w:rPr>
        <w:t>ода</w:t>
      </w:r>
      <w:r w:rsidRPr="00BE3C81">
        <w:rPr>
          <w:rFonts w:ascii="Times New Roman" w:eastAsia="Times New Roman" w:hAnsi="Times New Roman" w:cs="Times New Roman"/>
          <w:sz w:val="28"/>
          <w:szCs w:val="28"/>
        </w:rPr>
        <w:t xml:space="preserve"> № 1221 (в редакции от 4 сентября 2020 г</w:t>
      </w:r>
      <w:r w:rsidR="00A10FED" w:rsidRPr="00BE3C81">
        <w:rPr>
          <w:rFonts w:ascii="Times New Roman" w:eastAsia="Times New Roman" w:hAnsi="Times New Roman" w:cs="Times New Roman"/>
          <w:sz w:val="28"/>
          <w:szCs w:val="28"/>
        </w:rPr>
        <w:t>ода</w:t>
      </w:r>
      <w:r w:rsidRPr="00BE3C81">
        <w:rPr>
          <w:rFonts w:ascii="Times New Roman" w:eastAsia="Times New Roman" w:hAnsi="Times New Roman" w:cs="Times New Roman"/>
          <w:sz w:val="28"/>
          <w:szCs w:val="28"/>
        </w:rPr>
        <w:t>) «Об утверждении Правил присвоения, изм</w:t>
      </w:r>
      <w:r w:rsidR="00FE3F99">
        <w:rPr>
          <w:rFonts w:ascii="Times New Roman" w:eastAsia="Times New Roman" w:hAnsi="Times New Roman" w:cs="Times New Roman"/>
          <w:sz w:val="28"/>
          <w:szCs w:val="28"/>
        </w:rPr>
        <w:t>енения и аннулирования адресов»</w:t>
      </w:r>
      <w:r w:rsidR="00FE3F99" w:rsidRPr="00FE3F99">
        <w:rPr>
          <w:rFonts w:ascii="Times New Roman" w:eastAsia="Times New Roman" w:hAnsi="Times New Roman" w:cs="Times New Roman"/>
          <w:sz w:val="28"/>
          <w:szCs w:val="28"/>
        </w:rPr>
        <w:t>.</w:t>
      </w:r>
      <w:r w:rsidR="00FE3F99" w:rsidRPr="00FE3F99">
        <w:t xml:space="preserve"> </w:t>
      </w:r>
      <w:r w:rsidR="00FE3F99" w:rsidRPr="00FE3F99">
        <w:rPr>
          <w:rFonts w:ascii="Times New Roman" w:eastAsia="Times New Roman" w:hAnsi="Times New Roman" w:cs="Times New Roman"/>
          <w:sz w:val="28"/>
          <w:szCs w:val="28"/>
        </w:rPr>
        <w:t xml:space="preserve">на основании постановления Администрации Киевского сельского поселения от 29.12.2023 №182 «Об утверждении Порядка разработки и утверждения административных регламентов предоставления муниципальных услуг», в целях повышения доступности и качества предоставления муниципальных услуг </w:t>
      </w:r>
      <w:r w:rsidR="00A10FED" w:rsidRPr="00BE3C81">
        <w:rPr>
          <w:rFonts w:ascii="Times New Roman" w:eastAsia="Times New Roman" w:hAnsi="Times New Roman" w:cs="Times New Roman"/>
          <w:sz w:val="28"/>
          <w:szCs w:val="28"/>
        </w:rPr>
        <w:t xml:space="preserve">Уставом </w:t>
      </w:r>
      <w:r w:rsidR="00FE3F99">
        <w:rPr>
          <w:rFonts w:ascii="Times New Roman" w:eastAsia="Times New Roman" w:hAnsi="Times New Roman" w:cs="Times New Roman"/>
          <w:sz w:val="28"/>
          <w:szCs w:val="28"/>
        </w:rPr>
        <w:t xml:space="preserve">Киевского </w:t>
      </w:r>
      <w:r w:rsidR="00A10FED" w:rsidRPr="00BE3C81">
        <w:rPr>
          <w:rFonts w:ascii="Times New Roman" w:eastAsia="Times New Roman" w:hAnsi="Times New Roman" w:cs="Times New Roman"/>
          <w:sz w:val="28"/>
          <w:szCs w:val="28"/>
        </w:rPr>
        <w:t xml:space="preserve">сельского поселения, </w:t>
      </w:r>
    </w:p>
    <w:p w14:paraId="27542CA1" w14:textId="7B78A1E4" w:rsidR="00A10FED" w:rsidRDefault="00BE3C81" w:rsidP="00FE3F99">
      <w:pPr>
        <w:spacing w:after="0" w:line="240" w:lineRule="auto"/>
        <w:ind w:right="-22"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E3F99">
        <w:rPr>
          <w:rFonts w:ascii="Times New Roman" w:eastAsia="Times New Roman" w:hAnsi="Times New Roman" w:cs="Times New Roman"/>
          <w:sz w:val="28"/>
          <w:szCs w:val="28"/>
        </w:rPr>
        <w:t>ПОСТАНОВЛЯЮ:</w:t>
      </w:r>
    </w:p>
    <w:p w14:paraId="5DE7AEB3" w14:textId="77777777" w:rsidR="00FE3F99" w:rsidRPr="00BE3C81" w:rsidRDefault="00FE3F99" w:rsidP="00FE3F99">
      <w:pPr>
        <w:spacing w:after="0" w:line="240" w:lineRule="auto"/>
        <w:ind w:right="-22" w:firstLine="709"/>
        <w:jc w:val="center"/>
        <w:rPr>
          <w:rFonts w:ascii="Times New Roman" w:eastAsia="Times New Roman" w:hAnsi="Times New Roman" w:cs="Times New Roman"/>
          <w:sz w:val="28"/>
          <w:szCs w:val="28"/>
        </w:rPr>
      </w:pPr>
    </w:p>
    <w:p w14:paraId="6340D475" w14:textId="1BCE4906" w:rsidR="00901152" w:rsidRPr="00FE3F99" w:rsidRDefault="00A10FED" w:rsidP="00BE3C81">
      <w:pPr>
        <w:spacing w:after="0" w:line="240" w:lineRule="auto"/>
        <w:ind w:right="-22" w:firstLine="709"/>
        <w:jc w:val="both"/>
        <w:rPr>
          <w:rFonts w:ascii="Times New Roman" w:eastAsia="Times New Roman" w:hAnsi="Times New Roman" w:cs="Times New Roman"/>
          <w:sz w:val="28"/>
          <w:szCs w:val="28"/>
        </w:rPr>
      </w:pPr>
      <w:r w:rsidRPr="00BE3C81">
        <w:rPr>
          <w:rFonts w:ascii="Times New Roman" w:eastAsia="Times New Roman" w:hAnsi="Times New Roman" w:cs="Times New Roman"/>
          <w:sz w:val="28"/>
          <w:szCs w:val="28"/>
        </w:rPr>
        <w:t>1.</w:t>
      </w:r>
      <w:r w:rsidR="00FB3B1E">
        <w:rPr>
          <w:rFonts w:ascii="Times New Roman" w:eastAsia="Times New Roman" w:hAnsi="Times New Roman" w:cs="Times New Roman"/>
          <w:sz w:val="28"/>
          <w:szCs w:val="28"/>
        </w:rPr>
        <w:t xml:space="preserve"> </w:t>
      </w:r>
      <w:r w:rsidRPr="00BE3C81">
        <w:rPr>
          <w:rFonts w:ascii="Times New Roman" w:eastAsia="Times New Roman" w:hAnsi="Times New Roman" w:cs="Times New Roman"/>
          <w:sz w:val="28"/>
          <w:szCs w:val="28"/>
        </w:rPr>
        <w:t xml:space="preserve">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w:t>
      </w:r>
      <w:r w:rsidR="00FE3F99">
        <w:rPr>
          <w:rFonts w:ascii="Times New Roman" w:eastAsia="Times New Roman" w:hAnsi="Times New Roman" w:cs="Times New Roman"/>
          <w:sz w:val="28"/>
          <w:szCs w:val="28"/>
        </w:rPr>
        <w:t>согласно приложению.</w:t>
      </w:r>
    </w:p>
    <w:p w14:paraId="492380A4" w14:textId="75F3D5FE" w:rsidR="00A10FED" w:rsidRPr="00FE3F99" w:rsidRDefault="00C76F06" w:rsidP="00FE3F99">
      <w:pPr>
        <w:spacing w:after="0" w:line="240" w:lineRule="auto"/>
        <w:ind w:right="-22" w:firstLine="709"/>
        <w:jc w:val="both"/>
        <w:rPr>
          <w:rFonts w:ascii="Times New Roman" w:eastAsia="Times New Roman" w:hAnsi="Times New Roman" w:cs="Times New Roman"/>
          <w:sz w:val="28"/>
          <w:szCs w:val="28"/>
        </w:rPr>
      </w:pPr>
      <w:r w:rsidRPr="00C76F06">
        <w:rPr>
          <w:rFonts w:ascii="Times New Roman" w:eastAsia="Times New Roman" w:hAnsi="Times New Roman" w:cs="Times New Roman"/>
          <w:sz w:val="28"/>
          <w:szCs w:val="28"/>
        </w:rPr>
        <w:t xml:space="preserve">2. </w:t>
      </w:r>
      <w:r w:rsidR="00FB3B1E" w:rsidRPr="00FB3B1E">
        <w:rPr>
          <w:rFonts w:ascii="Times New Roman" w:eastAsia="Times New Roman" w:hAnsi="Times New Roman" w:cs="Times New Roman"/>
          <w:bCs/>
          <w:color w:val="000000"/>
          <w:sz w:val="28"/>
          <w:szCs w:val="28"/>
        </w:rPr>
        <w:t xml:space="preserve"> </w:t>
      </w:r>
      <w:r w:rsidR="00FB3B1E" w:rsidRPr="00FB3B1E">
        <w:rPr>
          <w:rFonts w:ascii="Times New Roman" w:hAnsi="Times New Roman" w:cs="Times New Roman"/>
          <w:color w:val="000000"/>
          <w:sz w:val="28"/>
          <w:szCs w:val="28"/>
          <w:bdr w:val="none" w:sz="0" w:space="0" w:color="auto" w:frame="1"/>
        </w:rPr>
        <w:t xml:space="preserve">Обнародовать настоящее постановление и разместить на официальном сайте администрации </w:t>
      </w:r>
      <w:r w:rsidR="00730362" w:rsidRPr="00730362">
        <w:rPr>
          <w:rFonts w:ascii="Times New Roman" w:hAnsi="Times New Roman" w:cs="Times New Roman"/>
          <w:sz w:val="28"/>
          <w:szCs w:val="28"/>
        </w:rPr>
        <w:t>https://kievskaya-adm.ru/</w:t>
      </w:r>
      <w:r w:rsidR="00FB3B1E" w:rsidRPr="00FB3B1E">
        <w:rPr>
          <w:rFonts w:ascii="Times New Roman" w:hAnsi="Times New Roman" w:cs="Times New Roman"/>
        </w:rPr>
        <w:t xml:space="preserve"> </w:t>
      </w:r>
      <w:r w:rsidR="00FB3B1E" w:rsidRPr="00FB3B1E">
        <w:rPr>
          <w:rFonts w:ascii="Times New Roman" w:hAnsi="Times New Roman" w:cs="Times New Roman"/>
          <w:sz w:val="28"/>
          <w:szCs w:val="28"/>
          <w:bdr w:val="none" w:sz="0" w:space="0" w:color="auto" w:frame="1"/>
        </w:rPr>
        <w:t>в информационно-телекоммуникационной сети «Интернет».</w:t>
      </w:r>
    </w:p>
    <w:p w14:paraId="720B023F" w14:textId="1CB3CEA2" w:rsidR="00A10FED" w:rsidRPr="00BE3C81" w:rsidRDefault="00C76F06" w:rsidP="00BE3C81">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r w:rsidR="00A10FED" w:rsidRPr="00FB3B1E">
        <w:rPr>
          <w:rFonts w:ascii="Times New Roman" w:eastAsia="Calibri" w:hAnsi="Times New Roman" w:cs="Times New Roman"/>
          <w:sz w:val="28"/>
          <w:szCs w:val="28"/>
          <w:lang w:eastAsia="en-US"/>
        </w:rPr>
        <w:t>. Контроль</w:t>
      </w:r>
      <w:r w:rsidR="00A10FED" w:rsidRPr="00BE3C81">
        <w:rPr>
          <w:rFonts w:ascii="Times New Roman" w:eastAsia="Calibri" w:hAnsi="Times New Roman" w:cs="Times New Roman"/>
          <w:sz w:val="28"/>
          <w:szCs w:val="28"/>
          <w:lang w:eastAsia="en-US"/>
        </w:rPr>
        <w:t xml:space="preserve"> за выполнением настоящего постановления оставляю за собой.</w:t>
      </w:r>
    </w:p>
    <w:p w14:paraId="2B620F98" w14:textId="56F3FB3C" w:rsidR="00A10FED" w:rsidRPr="00BE3C81" w:rsidRDefault="00C76F06" w:rsidP="00BE3C81">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00A10FED" w:rsidRPr="00BE3C81">
        <w:rPr>
          <w:rFonts w:ascii="Times New Roman" w:eastAsia="Calibri" w:hAnsi="Times New Roman" w:cs="Times New Roman"/>
          <w:sz w:val="28"/>
          <w:szCs w:val="28"/>
          <w:lang w:eastAsia="en-US"/>
        </w:rPr>
        <w:t>. Постановление вступает в силу со дня его обнародования.</w:t>
      </w:r>
    </w:p>
    <w:p w14:paraId="61EF8F0F" w14:textId="16245E95" w:rsidR="00A10FED" w:rsidRPr="00BE3C81" w:rsidRDefault="00A10FED" w:rsidP="00C76F06">
      <w:pPr>
        <w:spacing w:after="0" w:line="240" w:lineRule="auto"/>
        <w:ind w:right="-22"/>
        <w:jc w:val="both"/>
        <w:rPr>
          <w:rFonts w:ascii="Times New Roman" w:eastAsia="Times New Roman" w:hAnsi="Times New Roman" w:cs="Times New Roman"/>
          <w:bCs/>
          <w:color w:val="000000"/>
          <w:sz w:val="28"/>
          <w:szCs w:val="28"/>
        </w:rPr>
      </w:pPr>
    </w:p>
    <w:p w14:paraId="02A549A0" w14:textId="77777777" w:rsidR="00FB3B1E" w:rsidRPr="00FB3B1E" w:rsidRDefault="00FB3B1E" w:rsidP="00FB3B1E">
      <w:pPr>
        <w:pStyle w:val="a8"/>
        <w:ind w:firstLine="0"/>
        <w:jc w:val="left"/>
        <w:rPr>
          <w:rFonts w:ascii="Times New Roman" w:hAnsi="Times New Roman" w:cs="Times New Roman"/>
          <w:sz w:val="28"/>
          <w:szCs w:val="28"/>
        </w:rPr>
      </w:pPr>
      <w:r w:rsidRPr="00FB3B1E">
        <w:rPr>
          <w:rFonts w:ascii="Times New Roman" w:hAnsi="Times New Roman" w:cs="Times New Roman"/>
          <w:sz w:val="28"/>
          <w:szCs w:val="28"/>
        </w:rPr>
        <w:t>Глава администрации</w:t>
      </w:r>
    </w:p>
    <w:p w14:paraId="1A0636B9" w14:textId="2AE7C4C0" w:rsidR="00FB3B1E" w:rsidRPr="00FB3B1E" w:rsidRDefault="00730362" w:rsidP="00FB3B1E">
      <w:pPr>
        <w:pStyle w:val="a8"/>
        <w:ind w:firstLine="0"/>
        <w:jc w:val="left"/>
        <w:rPr>
          <w:rFonts w:ascii="Times New Roman" w:hAnsi="Times New Roman" w:cs="Times New Roman"/>
          <w:sz w:val="28"/>
          <w:szCs w:val="28"/>
        </w:rPr>
      </w:pPr>
      <w:r>
        <w:rPr>
          <w:rFonts w:ascii="Times New Roman" w:hAnsi="Times New Roman" w:cs="Times New Roman"/>
          <w:sz w:val="28"/>
          <w:szCs w:val="28"/>
        </w:rPr>
        <w:t xml:space="preserve">Киевского </w:t>
      </w:r>
      <w:r w:rsidR="00FB3B1E" w:rsidRPr="00FB3B1E">
        <w:rPr>
          <w:rFonts w:ascii="Times New Roman" w:hAnsi="Times New Roman" w:cs="Times New Roman"/>
          <w:sz w:val="28"/>
          <w:szCs w:val="28"/>
        </w:rPr>
        <w:t>сельского поселения</w:t>
      </w:r>
      <w:r>
        <w:rPr>
          <w:rFonts w:ascii="Times New Roman" w:hAnsi="Times New Roman" w:cs="Times New Roman"/>
          <w:sz w:val="28"/>
          <w:szCs w:val="28"/>
        </w:rPr>
        <w:t xml:space="preserve">                              В.Н. Стягов</w:t>
      </w:r>
    </w:p>
    <w:p w14:paraId="7EF2449B" w14:textId="77777777" w:rsidR="00A10FED" w:rsidRPr="00BE3C81" w:rsidRDefault="00A10FED" w:rsidP="00A10FED">
      <w:pPr>
        <w:spacing w:after="0" w:line="240" w:lineRule="auto"/>
        <w:ind w:right="-22" w:firstLine="567"/>
        <w:jc w:val="both"/>
        <w:rPr>
          <w:rFonts w:ascii="Times New Roman" w:eastAsia="Times New Roman" w:hAnsi="Times New Roman" w:cs="Times New Roman"/>
          <w:bCs/>
          <w:color w:val="000000"/>
          <w:sz w:val="28"/>
          <w:szCs w:val="28"/>
        </w:rPr>
      </w:pPr>
    </w:p>
    <w:p w14:paraId="2F3EF6E7" w14:textId="30298888" w:rsidR="00A10FED" w:rsidRDefault="00A10FED" w:rsidP="00A10FED">
      <w:pPr>
        <w:spacing w:after="0" w:line="240" w:lineRule="auto"/>
        <w:ind w:right="-22" w:firstLine="567"/>
        <w:jc w:val="both"/>
        <w:rPr>
          <w:rFonts w:ascii="Times New Roman" w:eastAsia="Times New Roman" w:hAnsi="Times New Roman" w:cs="Times New Roman"/>
          <w:bCs/>
          <w:color w:val="000000"/>
          <w:sz w:val="28"/>
          <w:szCs w:val="28"/>
        </w:rPr>
      </w:pPr>
    </w:p>
    <w:p w14:paraId="44679FE0" w14:textId="1873C521" w:rsidR="003C6588" w:rsidRDefault="003C6588" w:rsidP="00A10FED">
      <w:pPr>
        <w:spacing w:after="0" w:line="240" w:lineRule="auto"/>
        <w:ind w:right="-22" w:firstLine="567"/>
        <w:jc w:val="both"/>
        <w:rPr>
          <w:rFonts w:ascii="Times New Roman" w:eastAsia="Times New Roman" w:hAnsi="Times New Roman" w:cs="Times New Roman"/>
          <w:bCs/>
          <w:color w:val="000000"/>
          <w:sz w:val="28"/>
          <w:szCs w:val="28"/>
        </w:rPr>
      </w:pPr>
    </w:p>
    <w:p w14:paraId="2C5E527D" w14:textId="398F5489" w:rsidR="00730362" w:rsidRDefault="00730362" w:rsidP="00A10FED">
      <w:pPr>
        <w:spacing w:after="0" w:line="240" w:lineRule="auto"/>
        <w:ind w:right="-22" w:firstLine="567"/>
        <w:jc w:val="both"/>
        <w:rPr>
          <w:rFonts w:ascii="Times New Roman" w:eastAsia="Times New Roman" w:hAnsi="Times New Roman" w:cs="Times New Roman"/>
          <w:bCs/>
          <w:color w:val="000000"/>
          <w:sz w:val="28"/>
          <w:szCs w:val="28"/>
        </w:rPr>
      </w:pPr>
    </w:p>
    <w:p w14:paraId="4AAADE6A" w14:textId="18236FC3" w:rsidR="00730362" w:rsidRDefault="00730362" w:rsidP="00A10FED">
      <w:pPr>
        <w:spacing w:after="0" w:line="240" w:lineRule="auto"/>
        <w:ind w:right="-22" w:firstLine="567"/>
        <w:jc w:val="both"/>
        <w:rPr>
          <w:rFonts w:ascii="Times New Roman" w:eastAsia="Times New Roman" w:hAnsi="Times New Roman" w:cs="Times New Roman"/>
          <w:bCs/>
          <w:color w:val="000000"/>
          <w:sz w:val="28"/>
          <w:szCs w:val="28"/>
        </w:rPr>
      </w:pPr>
    </w:p>
    <w:p w14:paraId="22834ADB" w14:textId="21DB842F" w:rsidR="00730362" w:rsidRDefault="00730362" w:rsidP="00A10FED">
      <w:pPr>
        <w:spacing w:after="0" w:line="240" w:lineRule="auto"/>
        <w:ind w:right="-22" w:firstLine="567"/>
        <w:jc w:val="both"/>
        <w:rPr>
          <w:rFonts w:ascii="Times New Roman" w:eastAsia="Times New Roman" w:hAnsi="Times New Roman" w:cs="Times New Roman"/>
          <w:bCs/>
          <w:color w:val="000000"/>
          <w:sz w:val="28"/>
          <w:szCs w:val="28"/>
        </w:rPr>
      </w:pPr>
    </w:p>
    <w:p w14:paraId="7D6AC3A1" w14:textId="77777777" w:rsidR="00730362" w:rsidRPr="00BE3C81" w:rsidRDefault="00730362" w:rsidP="00A10FED">
      <w:pPr>
        <w:spacing w:after="0" w:line="240" w:lineRule="auto"/>
        <w:ind w:right="-22" w:firstLine="567"/>
        <w:jc w:val="both"/>
        <w:rPr>
          <w:rFonts w:ascii="Times New Roman" w:eastAsia="Times New Roman" w:hAnsi="Times New Roman" w:cs="Times New Roman"/>
          <w:bCs/>
          <w:color w:val="000000"/>
          <w:sz w:val="28"/>
          <w:szCs w:val="28"/>
        </w:rPr>
      </w:pPr>
    </w:p>
    <w:tbl>
      <w:tblPr>
        <w:tblStyle w:val="a4"/>
        <w:tblW w:w="0" w:type="auto"/>
        <w:tblLook w:val="04A0" w:firstRow="1" w:lastRow="0" w:firstColumn="1" w:lastColumn="0" w:noHBand="0" w:noVBand="1"/>
      </w:tblPr>
      <w:tblGrid>
        <w:gridCol w:w="4785"/>
        <w:gridCol w:w="4843"/>
      </w:tblGrid>
      <w:tr w:rsidR="00641496" w14:paraId="4539BE6F" w14:textId="77777777" w:rsidTr="00641496">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5146FB" w14:textId="77777777" w:rsidR="00641496" w:rsidRDefault="00641496" w:rsidP="00A10FED">
            <w:pPr>
              <w:ind w:right="-22"/>
              <w:jc w:val="both"/>
              <w:rPr>
                <w:rFonts w:ascii="Times New Roman" w:eastAsia="Times New Roman" w:hAnsi="Times New Roman" w:cs="Times New Roman"/>
                <w:bCs/>
                <w:color w:val="000000"/>
                <w:sz w:val="28"/>
                <w:szCs w:val="28"/>
              </w:rPr>
            </w:pPr>
          </w:p>
        </w:t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AF38D9" w14:textId="77777777" w:rsidR="00641496" w:rsidRDefault="00641496" w:rsidP="00A10FED">
            <w:pPr>
              <w:ind w:right="-22"/>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Приложение</w:t>
            </w:r>
          </w:p>
          <w:p w14:paraId="0271EBEE" w14:textId="77777777" w:rsidR="00641496" w:rsidRDefault="00641496" w:rsidP="00A10FED">
            <w:pPr>
              <w:ind w:right="-22"/>
              <w:jc w:val="both"/>
              <w:rPr>
                <w:rFonts w:ascii="Times New Roman" w:eastAsia="Times New Roman" w:hAnsi="Times New Roman" w:cs="Times New Roman"/>
                <w:bCs/>
                <w:color w:val="000000"/>
                <w:sz w:val="28"/>
                <w:szCs w:val="28"/>
              </w:rPr>
            </w:pPr>
          </w:p>
          <w:p w14:paraId="1BB25C96" w14:textId="77777777" w:rsidR="00641496" w:rsidRDefault="00641496" w:rsidP="00A10FED">
            <w:pPr>
              <w:ind w:right="-22"/>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УТВЕРЖДЕН</w:t>
            </w:r>
          </w:p>
          <w:p w14:paraId="15D14062" w14:textId="77777777" w:rsidR="00641496" w:rsidRDefault="00641496" w:rsidP="00A10FED">
            <w:pPr>
              <w:ind w:right="-22"/>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постановлением администрации</w:t>
            </w:r>
          </w:p>
          <w:p w14:paraId="710A9040" w14:textId="56CF4FD3" w:rsidR="00641496" w:rsidRDefault="00730362" w:rsidP="00A10FED">
            <w:pPr>
              <w:ind w:right="-22"/>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Киевского сельского поселения</w:t>
            </w:r>
          </w:p>
          <w:p w14:paraId="411332D0" w14:textId="2E5ED79D" w:rsidR="00641496" w:rsidRDefault="00730362" w:rsidP="00FB3B1E">
            <w:pPr>
              <w:ind w:right="-22"/>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от 30.05</w:t>
            </w:r>
            <w:r w:rsidR="008E5EE4">
              <w:rPr>
                <w:rFonts w:ascii="Times New Roman" w:eastAsia="Times New Roman" w:hAnsi="Times New Roman" w:cs="Times New Roman"/>
                <w:bCs/>
                <w:color w:val="000000"/>
                <w:sz w:val="28"/>
                <w:szCs w:val="28"/>
              </w:rPr>
              <w:t>.2024 г.</w:t>
            </w:r>
            <w:r>
              <w:rPr>
                <w:rFonts w:ascii="Times New Roman" w:eastAsia="Times New Roman" w:hAnsi="Times New Roman" w:cs="Times New Roman"/>
                <w:bCs/>
                <w:color w:val="000000"/>
                <w:sz w:val="28"/>
                <w:szCs w:val="28"/>
              </w:rPr>
              <w:t xml:space="preserve"> №86</w:t>
            </w:r>
          </w:p>
          <w:p w14:paraId="7A1CFD99" w14:textId="4B02AF7D" w:rsidR="00FB3B1E" w:rsidRDefault="00FB3B1E" w:rsidP="00FB3B1E">
            <w:pPr>
              <w:ind w:right="-22"/>
              <w:jc w:val="both"/>
              <w:rPr>
                <w:rFonts w:ascii="Times New Roman" w:eastAsia="Times New Roman" w:hAnsi="Times New Roman" w:cs="Times New Roman"/>
                <w:bCs/>
                <w:color w:val="000000"/>
                <w:sz w:val="28"/>
                <w:szCs w:val="28"/>
              </w:rPr>
            </w:pPr>
          </w:p>
        </w:tc>
      </w:tr>
    </w:tbl>
    <w:p w14:paraId="7A1C8316" w14:textId="50162E1F" w:rsidR="00113025" w:rsidRDefault="00113025" w:rsidP="00192A60">
      <w:pPr>
        <w:keepNext/>
        <w:keepLines/>
        <w:tabs>
          <w:tab w:val="left" w:pos="4174"/>
        </w:tabs>
        <w:spacing w:after="0" w:line="240" w:lineRule="auto"/>
        <w:ind w:right="-164"/>
        <w:jc w:val="center"/>
        <w:rPr>
          <w:rFonts w:ascii="Times New Roman" w:eastAsia="Times New Roman" w:hAnsi="Times New Roman" w:cs="Times New Roman"/>
          <w:bCs/>
          <w:color w:val="000000"/>
          <w:sz w:val="28"/>
          <w:szCs w:val="28"/>
        </w:rPr>
      </w:pPr>
    </w:p>
    <w:p w14:paraId="7DF42A02" w14:textId="77777777" w:rsidR="00495FAE" w:rsidRPr="00BE3C81" w:rsidRDefault="00495FAE" w:rsidP="00192A60">
      <w:pPr>
        <w:keepNext/>
        <w:keepLines/>
        <w:tabs>
          <w:tab w:val="left" w:pos="4174"/>
        </w:tabs>
        <w:spacing w:after="0" w:line="240" w:lineRule="auto"/>
        <w:ind w:right="-164"/>
        <w:jc w:val="center"/>
        <w:rPr>
          <w:rFonts w:ascii="Times New Roman" w:eastAsia="Times New Roman" w:hAnsi="Times New Roman" w:cs="Times New Roman"/>
          <w:bCs/>
          <w:color w:val="000000"/>
          <w:sz w:val="28"/>
          <w:szCs w:val="28"/>
        </w:rPr>
      </w:pPr>
    </w:p>
    <w:p w14:paraId="32DDEDB0" w14:textId="3039AD83" w:rsidR="00113025" w:rsidRPr="00C76F06" w:rsidRDefault="00113025" w:rsidP="00192A60">
      <w:pPr>
        <w:keepNext/>
        <w:keepLines/>
        <w:tabs>
          <w:tab w:val="left" w:pos="4174"/>
        </w:tabs>
        <w:spacing w:after="0" w:line="240" w:lineRule="auto"/>
        <w:ind w:right="-164"/>
        <w:jc w:val="center"/>
        <w:rPr>
          <w:rFonts w:ascii="Times New Roman" w:eastAsia="Times New Roman" w:hAnsi="Times New Roman" w:cs="Times New Roman"/>
          <w:b/>
          <w:color w:val="000000"/>
          <w:sz w:val="28"/>
          <w:szCs w:val="28"/>
        </w:rPr>
      </w:pPr>
      <w:r w:rsidRPr="00C76F06">
        <w:rPr>
          <w:rFonts w:ascii="Times New Roman" w:eastAsia="Times New Roman" w:hAnsi="Times New Roman" w:cs="Times New Roman"/>
          <w:b/>
          <w:color w:val="000000"/>
          <w:sz w:val="28"/>
          <w:szCs w:val="28"/>
        </w:rPr>
        <w:t>Административный регламент</w:t>
      </w:r>
    </w:p>
    <w:p w14:paraId="06F434CF" w14:textId="07826FAA" w:rsidR="00113025" w:rsidRPr="00C76F06" w:rsidRDefault="00113025" w:rsidP="00192A60">
      <w:pPr>
        <w:keepNext/>
        <w:keepLines/>
        <w:tabs>
          <w:tab w:val="left" w:pos="4174"/>
        </w:tabs>
        <w:spacing w:after="0" w:line="240" w:lineRule="auto"/>
        <w:ind w:right="-164"/>
        <w:jc w:val="center"/>
        <w:rPr>
          <w:rFonts w:ascii="Times New Roman" w:eastAsia="Times New Roman" w:hAnsi="Times New Roman" w:cs="Times New Roman"/>
          <w:b/>
          <w:color w:val="000000"/>
          <w:sz w:val="28"/>
          <w:szCs w:val="28"/>
        </w:rPr>
      </w:pPr>
      <w:r w:rsidRPr="00C76F06">
        <w:rPr>
          <w:rFonts w:ascii="Times New Roman" w:eastAsia="Times New Roman" w:hAnsi="Times New Roman" w:cs="Times New Roman"/>
          <w:b/>
          <w:sz w:val="28"/>
          <w:szCs w:val="28"/>
        </w:rPr>
        <w:t xml:space="preserve">предоставления муниципальной услуги «Присвоение адреса объекту адресации, изменение и аннулирование такого адреса» </w:t>
      </w:r>
    </w:p>
    <w:p w14:paraId="619AA1B2" w14:textId="77777777" w:rsidR="00113025" w:rsidRPr="00BE3C81" w:rsidRDefault="00113025" w:rsidP="00192A60">
      <w:pPr>
        <w:keepNext/>
        <w:keepLines/>
        <w:tabs>
          <w:tab w:val="left" w:pos="4174"/>
        </w:tabs>
        <w:spacing w:after="0" w:line="240" w:lineRule="auto"/>
        <w:ind w:right="-164"/>
        <w:jc w:val="center"/>
        <w:rPr>
          <w:rFonts w:ascii="Times New Roman" w:eastAsia="Times New Roman" w:hAnsi="Times New Roman" w:cs="Times New Roman"/>
          <w:color w:val="000000"/>
          <w:sz w:val="28"/>
          <w:szCs w:val="28"/>
        </w:rPr>
      </w:pPr>
    </w:p>
    <w:p w14:paraId="043A01DC" w14:textId="77777777" w:rsidR="00451DB9" w:rsidRPr="00FB3B1E" w:rsidRDefault="00E01CD3" w:rsidP="00192A60">
      <w:pPr>
        <w:keepNext/>
        <w:keepLines/>
        <w:tabs>
          <w:tab w:val="left" w:pos="4174"/>
        </w:tabs>
        <w:spacing w:after="0" w:line="240" w:lineRule="auto"/>
        <w:ind w:right="-164"/>
        <w:jc w:val="center"/>
        <w:rPr>
          <w:rFonts w:ascii="Times New Roman" w:eastAsia="Times New Roman" w:hAnsi="Times New Roman" w:cs="Times New Roman"/>
          <w:b/>
          <w:color w:val="000000"/>
          <w:sz w:val="28"/>
          <w:szCs w:val="28"/>
        </w:rPr>
      </w:pPr>
      <w:r w:rsidRPr="00FB3B1E">
        <w:rPr>
          <w:rFonts w:ascii="Times New Roman" w:eastAsia="Times New Roman" w:hAnsi="Times New Roman" w:cs="Times New Roman"/>
          <w:b/>
          <w:color w:val="000000"/>
          <w:sz w:val="28"/>
          <w:szCs w:val="28"/>
        </w:rPr>
        <w:t>1.</w:t>
      </w:r>
      <w:r w:rsidR="000A59B4" w:rsidRPr="00FB3B1E">
        <w:rPr>
          <w:rFonts w:ascii="Times New Roman" w:eastAsia="Times New Roman" w:hAnsi="Times New Roman" w:cs="Times New Roman"/>
          <w:b/>
          <w:color w:val="000000"/>
          <w:sz w:val="28"/>
          <w:szCs w:val="28"/>
        </w:rPr>
        <w:t>Общие положения. Предмет регулирования</w:t>
      </w:r>
    </w:p>
    <w:p w14:paraId="40660061" w14:textId="77777777" w:rsidR="00D12CE4" w:rsidRPr="00BE3C81" w:rsidRDefault="00D12CE4" w:rsidP="00192A60">
      <w:pPr>
        <w:keepNext/>
        <w:keepLines/>
        <w:tabs>
          <w:tab w:val="left" w:pos="4174"/>
        </w:tabs>
        <w:spacing w:after="0" w:line="240" w:lineRule="auto"/>
        <w:ind w:right="-164"/>
        <w:jc w:val="center"/>
        <w:rPr>
          <w:rFonts w:ascii="Times New Roman" w:eastAsia="Times New Roman" w:hAnsi="Times New Roman" w:cs="Times New Roman"/>
          <w:b/>
          <w:color w:val="000000"/>
          <w:sz w:val="28"/>
          <w:szCs w:val="28"/>
        </w:rPr>
      </w:pPr>
    </w:p>
    <w:p w14:paraId="24297091" w14:textId="2DC5095E" w:rsidR="00451DB9" w:rsidRPr="00BE3C81" w:rsidRDefault="000A59B4" w:rsidP="00495FAE">
      <w:pPr>
        <w:tabs>
          <w:tab w:val="left" w:pos="142"/>
          <w:tab w:val="left" w:pos="139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w:t>
      </w:r>
      <w:r w:rsidR="004F36E8" w:rsidRPr="00BE3C81">
        <w:rPr>
          <w:rFonts w:ascii="Times New Roman" w:eastAsia="Times New Roman" w:hAnsi="Times New Roman" w:cs="Times New Roman"/>
          <w:color w:val="000000"/>
          <w:sz w:val="28"/>
          <w:szCs w:val="28"/>
        </w:rPr>
        <w:t>р</w:t>
      </w:r>
      <w:r w:rsidRPr="00BE3C81">
        <w:rPr>
          <w:rFonts w:ascii="Times New Roman" w:eastAsia="Times New Roman" w:hAnsi="Times New Roman" w:cs="Times New Roman"/>
          <w:color w:val="000000"/>
          <w:sz w:val="28"/>
          <w:szCs w:val="28"/>
        </w:rPr>
        <w:t xml:space="preserve">ацией </w:t>
      </w:r>
      <w:r w:rsidR="00730362">
        <w:rPr>
          <w:rFonts w:ascii="Times New Roman" w:eastAsia="Times New Roman" w:hAnsi="Times New Roman" w:cs="Times New Roman"/>
          <w:color w:val="000000"/>
          <w:sz w:val="28"/>
          <w:szCs w:val="28"/>
        </w:rPr>
        <w:t>Киевского</w:t>
      </w:r>
      <w:r w:rsidR="00FB3B1E">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сельского поселения, уполномоченной на присвоение адресов объектам адресации, изменение и аннулирование такого адреса.</w:t>
      </w:r>
    </w:p>
    <w:p w14:paraId="64D030A8" w14:textId="77777777" w:rsidR="00D12CE4" w:rsidRPr="00BE3C81" w:rsidRDefault="00D12CE4" w:rsidP="00192A60">
      <w:pPr>
        <w:tabs>
          <w:tab w:val="left" w:pos="142"/>
          <w:tab w:val="left" w:pos="1393"/>
        </w:tabs>
        <w:spacing w:after="0" w:line="240" w:lineRule="auto"/>
        <w:ind w:firstLine="710"/>
        <w:jc w:val="both"/>
        <w:rPr>
          <w:rFonts w:ascii="Times New Roman" w:eastAsia="Times New Roman" w:hAnsi="Times New Roman" w:cs="Times New Roman"/>
          <w:color w:val="000000"/>
          <w:sz w:val="28"/>
          <w:szCs w:val="28"/>
        </w:rPr>
      </w:pPr>
    </w:p>
    <w:p w14:paraId="21E78FE6" w14:textId="77777777" w:rsidR="00451DB9" w:rsidRPr="00FB3B1E" w:rsidRDefault="000A59B4" w:rsidP="00192A60">
      <w:pPr>
        <w:keepNext/>
        <w:keepLines/>
        <w:spacing w:after="0" w:line="240" w:lineRule="auto"/>
        <w:jc w:val="center"/>
        <w:rPr>
          <w:rFonts w:ascii="Times New Roman" w:eastAsia="Times New Roman" w:hAnsi="Times New Roman" w:cs="Times New Roman"/>
          <w:b/>
          <w:color w:val="000000"/>
          <w:sz w:val="28"/>
          <w:szCs w:val="28"/>
        </w:rPr>
      </w:pPr>
      <w:r w:rsidRPr="00FB3B1E">
        <w:rPr>
          <w:rFonts w:ascii="Times New Roman" w:eastAsia="Times New Roman" w:hAnsi="Times New Roman" w:cs="Times New Roman"/>
          <w:b/>
          <w:color w:val="000000"/>
          <w:sz w:val="28"/>
          <w:szCs w:val="28"/>
        </w:rPr>
        <w:t>2. Круг Заявителей</w:t>
      </w:r>
    </w:p>
    <w:p w14:paraId="4B882F7D" w14:textId="77777777" w:rsidR="00D12CE4" w:rsidRPr="00BE3C81" w:rsidRDefault="00D12CE4" w:rsidP="00192A60">
      <w:pPr>
        <w:keepNext/>
        <w:keepLines/>
        <w:spacing w:after="0" w:line="240" w:lineRule="auto"/>
        <w:jc w:val="center"/>
        <w:rPr>
          <w:rFonts w:ascii="Times New Roman" w:eastAsia="Times New Roman" w:hAnsi="Times New Roman" w:cs="Times New Roman"/>
          <w:b/>
          <w:color w:val="000000"/>
          <w:sz w:val="28"/>
          <w:szCs w:val="28"/>
        </w:rPr>
      </w:pPr>
    </w:p>
    <w:p w14:paraId="4292AC72" w14:textId="77777777" w:rsidR="00D12CE4" w:rsidRPr="00BE3C81" w:rsidRDefault="000A59B4" w:rsidP="006E54EA">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года № 1221 (далее соответственно - Правила). </w:t>
      </w:r>
    </w:p>
    <w:p w14:paraId="0FEE69AF" w14:textId="77777777" w:rsidR="00D12CE4" w:rsidRPr="00BE3C81" w:rsidRDefault="000A59B4" w:rsidP="006E54EA">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Заявители:</w:t>
      </w:r>
    </w:p>
    <w:p w14:paraId="48591100" w14:textId="77777777" w:rsidR="00D12CE4" w:rsidRPr="00BE3C81" w:rsidRDefault="000A59B4" w:rsidP="006E54EA">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1) собственники объекта адресации;</w:t>
      </w:r>
    </w:p>
    <w:p w14:paraId="1BEE1035" w14:textId="77777777" w:rsidR="00451DB9" w:rsidRPr="00BE3C81" w:rsidRDefault="000A59B4" w:rsidP="006E54EA">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 лица, обладающие одним из следующих вещных прав на объект адресации:</w:t>
      </w:r>
    </w:p>
    <w:p w14:paraId="16F0879D" w14:textId="77777777" w:rsidR="00451DB9" w:rsidRPr="00BE3C81" w:rsidRDefault="000A59B4" w:rsidP="006E54EA">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право хозяйственного ведения;</w:t>
      </w:r>
    </w:p>
    <w:p w14:paraId="248F5B04" w14:textId="77777777" w:rsidR="00451DB9" w:rsidRPr="00BE3C81" w:rsidRDefault="000A59B4" w:rsidP="006E54EA">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право оперативного управления;</w:t>
      </w:r>
    </w:p>
    <w:p w14:paraId="2AA37F26" w14:textId="77777777" w:rsidR="00451DB9" w:rsidRPr="00BE3C81" w:rsidRDefault="000A59B4" w:rsidP="006E54EA">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право пожизненно наследуемого владения;</w:t>
      </w:r>
    </w:p>
    <w:p w14:paraId="5D518E59" w14:textId="77777777" w:rsidR="005B3981" w:rsidRPr="00BE3C81" w:rsidRDefault="000A59B4" w:rsidP="006E54EA">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право постоянного (бессрочного) пользования;</w:t>
      </w:r>
    </w:p>
    <w:p w14:paraId="1CCED95B" w14:textId="2FC24692" w:rsidR="005B3981" w:rsidRPr="00BE3C81" w:rsidRDefault="000A59B4" w:rsidP="006E54EA">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3)</w:t>
      </w:r>
      <w:r w:rsidR="00704F9C"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представители Заявителя, действующие в силу полномочий, основанных на оформленной в установленном законодательством порядке доверенности;</w:t>
      </w:r>
    </w:p>
    <w:p w14:paraId="4675368C" w14:textId="70632E0E" w:rsidR="005B3981" w:rsidRPr="00BE3C81" w:rsidRDefault="000A59B4" w:rsidP="00F20AAC">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19BA856F" w14:textId="77777777" w:rsidR="005B3981" w:rsidRPr="00BE3C81" w:rsidRDefault="000A59B4" w:rsidP="00F20AAC">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5) представитель членов садоводческого, огороднического и (или) дачного некоммерческого объединения граждан, уполномоченный на подачу такого </w:t>
      </w:r>
      <w:r w:rsidRPr="00BE3C81">
        <w:rPr>
          <w:rFonts w:ascii="Times New Roman" w:eastAsia="Times New Roman" w:hAnsi="Times New Roman" w:cs="Times New Roman"/>
          <w:color w:val="000000"/>
          <w:sz w:val="28"/>
          <w:szCs w:val="28"/>
        </w:rPr>
        <w:lastRenderedPageBreak/>
        <w:t>заявления решением общего собрания членов такого некоммерческого объединения;</w:t>
      </w:r>
    </w:p>
    <w:p w14:paraId="239DAE5F" w14:textId="77777777" w:rsidR="00451DB9" w:rsidRPr="00BE3C81" w:rsidRDefault="000A59B4" w:rsidP="00F20AAC">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6) кадастровый инженер, выполняющий на основании документа, предусмотренного статьей 35 или статьей 42.3 Федерального закона от 24 июля 2007 года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73372B14" w14:textId="77777777" w:rsidR="00451DB9" w:rsidRPr="00BE3C81" w:rsidRDefault="00451DB9" w:rsidP="00192A60">
      <w:pPr>
        <w:tabs>
          <w:tab w:val="left" w:pos="1252"/>
        </w:tabs>
        <w:spacing w:after="0" w:line="240" w:lineRule="auto"/>
        <w:ind w:firstLine="400"/>
        <w:jc w:val="both"/>
        <w:rPr>
          <w:rFonts w:ascii="Times New Roman" w:eastAsia="Times New Roman" w:hAnsi="Times New Roman" w:cs="Times New Roman"/>
          <w:color w:val="000000"/>
          <w:sz w:val="28"/>
          <w:szCs w:val="28"/>
        </w:rPr>
      </w:pPr>
    </w:p>
    <w:p w14:paraId="267CA3CA" w14:textId="77777777" w:rsidR="00451DB9" w:rsidRPr="00FB3B1E" w:rsidRDefault="000A59B4" w:rsidP="00192A60">
      <w:pPr>
        <w:keepNext/>
        <w:keepLines/>
        <w:spacing w:after="0" w:line="240" w:lineRule="auto"/>
        <w:jc w:val="center"/>
        <w:rPr>
          <w:rFonts w:ascii="Times New Roman" w:eastAsia="Times New Roman" w:hAnsi="Times New Roman" w:cs="Times New Roman"/>
          <w:b/>
          <w:color w:val="000000"/>
          <w:sz w:val="28"/>
          <w:szCs w:val="28"/>
        </w:rPr>
      </w:pPr>
      <w:r w:rsidRPr="00FB3B1E">
        <w:rPr>
          <w:rFonts w:ascii="Times New Roman" w:eastAsia="Times New Roman" w:hAnsi="Times New Roman" w:cs="Times New Roman"/>
          <w:b/>
          <w:color w:val="000000"/>
          <w:sz w:val="28"/>
          <w:szCs w:val="28"/>
        </w:rPr>
        <w:t>3.Требования к порядку информирования о предоставлении</w:t>
      </w:r>
    </w:p>
    <w:p w14:paraId="16A44A3C" w14:textId="77777777" w:rsidR="00451DB9" w:rsidRPr="00FB3B1E" w:rsidRDefault="000A59B4" w:rsidP="00192A60">
      <w:pPr>
        <w:keepNext/>
        <w:keepLines/>
        <w:spacing w:after="0" w:line="240" w:lineRule="auto"/>
        <w:jc w:val="center"/>
        <w:rPr>
          <w:rFonts w:ascii="Times New Roman" w:eastAsia="Times New Roman" w:hAnsi="Times New Roman" w:cs="Times New Roman"/>
          <w:b/>
          <w:color w:val="000000"/>
          <w:sz w:val="28"/>
          <w:szCs w:val="28"/>
        </w:rPr>
      </w:pPr>
      <w:r w:rsidRPr="00FB3B1E">
        <w:rPr>
          <w:rFonts w:ascii="Times New Roman" w:eastAsia="Times New Roman" w:hAnsi="Times New Roman" w:cs="Times New Roman"/>
          <w:b/>
          <w:color w:val="000000"/>
          <w:sz w:val="28"/>
          <w:szCs w:val="28"/>
        </w:rPr>
        <w:t>муниципальной услуги</w:t>
      </w:r>
    </w:p>
    <w:p w14:paraId="37C0AF12" w14:textId="77777777" w:rsidR="005B3981" w:rsidRPr="00BE3C81" w:rsidRDefault="005B3981" w:rsidP="00192A60">
      <w:pPr>
        <w:keepNext/>
        <w:keepLines/>
        <w:spacing w:after="0" w:line="240" w:lineRule="auto"/>
        <w:jc w:val="center"/>
        <w:rPr>
          <w:rFonts w:ascii="Times New Roman" w:eastAsia="Times New Roman" w:hAnsi="Times New Roman" w:cs="Times New Roman"/>
          <w:b/>
          <w:color w:val="000000"/>
          <w:sz w:val="28"/>
          <w:szCs w:val="28"/>
        </w:rPr>
      </w:pPr>
    </w:p>
    <w:p w14:paraId="7609261E" w14:textId="77777777"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Информирование о порядке предоставления Услуги осуществляется:</w:t>
      </w:r>
    </w:p>
    <w:p w14:paraId="58085245" w14:textId="40ED8778"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1.1 непосредственно при личном приеме заявителя в Уполномоченном органе или</w:t>
      </w:r>
      <w:r w:rsidR="00704F9C"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многофункциональном центре предоставления государственных и муниципальных</w:t>
      </w:r>
      <w:r w:rsidR="00704F9C"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услуг (далее - многофункциональный центр);</w:t>
      </w:r>
    </w:p>
    <w:p w14:paraId="52490731" w14:textId="77777777"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1.</w:t>
      </w:r>
      <w:r w:rsidR="005B3981" w:rsidRPr="00BE3C81">
        <w:rPr>
          <w:rFonts w:ascii="Times New Roman" w:eastAsia="Times New Roman" w:hAnsi="Times New Roman" w:cs="Times New Roman"/>
          <w:color w:val="000000"/>
          <w:sz w:val="28"/>
          <w:szCs w:val="28"/>
        </w:rPr>
        <w:t>2</w:t>
      </w:r>
      <w:r w:rsidRPr="00BE3C81">
        <w:rPr>
          <w:rFonts w:ascii="Times New Roman" w:eastAsia="Times New Roman" w:hAnsi="Times New Roman" w:cs="Times New Roman"/>
          <w:color w:val="000000"/>
          <w:sz w:val="28"/>
          <w:szCs w:val="28"/>
        </w:rPr>
        <w:t xml:space="preserve"> по телефону Уполномоченного органа или многофункционального центра;</w:t>
      </w:r>
    </w:p>
    <w:p w14:paraId="56A5D2BE" w14:textId="77777777"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1.</w:t>
      </w:r>
      <w:r w:rsidR="005B3981" w:rsidRPr="00BE3C81">
        <w:rPr>
          <w:rFonts w:ascii="Times New Roman" w:eastAsia="Times New Roman" w:hAnsi="Times New Roman" w:cs="Times New Roman"/>
          <w:color w:val="000000"/>
          <w:sz w:val="28"/>
          <w:szCs w:val="28"/>
        </w:rPr>
        <w:t>3</w:t>
      </w:r>
      <w:r w:rsidRPr="00BE3C81">
        <w:rPr>
          <w:rFonts w:ascii="Times New Roman" w:eastAsia="Times New Roman" w:hAnsi="Times New Roman" w:cs="Times New Roman"/>
          <w:color w:val="000000"/>
          <w:sz w:val="28"/>
          <w:szCs w:val="28"/>
        </w:rPr>
        <w:t xml:space="preserve"> письменно, в том числе посредством электронной почты, факсимильной связи;</w:t>
      </w:r>
    </w:p>
    <w:p w14:paraId="3292AB1A" w14:textId="77777777" w:rsidR="00451DB9" w:rsidRPr="00BE3C81" w:rsidRDefault="005B3981"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1.4 </w:t>
      </w:r>
      <w:r w:rsidR="000A59B4" w:rsidRPr="00BE3C81">
        <w:rPr>
          <w:rFonts w:ascii="Times New Roman" w:eastAsia="Times New Roman" w:hAnsi="Times New Roman" w:cs="Times New Roman"/>
          <w:color w:val="000000"/>
          <w:sz w:val="28"/>
          <w:szCs w:val="28"/>
        </w:rPr>
        <w:t>посредством размещения в открытой и доступной форме информации:</w:t>
      </w:r>
    </w:p>
    <w:p w14:paraId="3FBAC363" w14:textId="77777777"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1.4.1 на портале федеральной информационной адресной системы в информационно-телекоммуникационной сети «</w:t>
      </w:r>
      <w:r w:rsidRPr="00FB3B1E">
        <w:rPr>
          <w:rFonts w:ascii="Times New Roman" w:eastAsia="Times New Roman" w:hAnsi="Times New Roman" w:cs="Times New Roman"/>
          <w:sz w:val="28"/>
          <w:szCs w:val="28"/>
        </w:rPr>
        <w:t>Интернет» (</w:t>
      </w:r>
      <w:hyperlink r:id="rId6">
        <w:r w:rsidRPr="00FB3B1E">
          <w:rPr>
            <w:rFonts w:ascii="Times New Roman" w:eastAsia="Times New Roman" w:hAnsi="Times New Roman" w:cs="Times New Roman"/>
            <w:sz w:val="28"/>
            <w:szCs w:val="28"/>
          </w:rPr>
          <w:t>https://fias.nalog.ru/</w:t>
        </w:r>
      </w:hyperlink>
      <w:r w:rsidRPr="00FB3B1E">
        <w:rPr>
          <w:rFonts w:ascii="Times New Roman" w:eastAsia="Times New Roman" w:hAnsi="Times New Roman" w:cs="Times New Roman"/>
          <w:sz w:val="28"/>
          <w:szCs w:val="28"/>
        </w:rPr>
        <w:t>)</w:t>
      </w:r>
      <w:r w:rsidRPr="00BE3C81">
        <w:rPr>
          <w:rFonts w:ascii="Times New Roman" w:eastAsia="Times New Roman" w:hAnsi="Times New Roman" w:cs="Times New Roman"/>
          <w:color w:val="000000"/>
          <w:sz w:val="28"/>
          <w:szCs w:val="28"/>
        </w:rPr>
        <w:t xml:space="preserve"> (далее - портал ФИАС);</w:t>
      </w:r>
    </w:p>
    <w:p w14:paraId="7AE6769E" w14:textId="77777777"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1.4.2 в федеральной государственной информационной системе «Единый портал государственных и муниципальных услуг (функций)» </w:t>
      </w:r>
      <w:r w:rsidRPr="00FB3B1E">
        <w:rPr>
          <w:rFonts w:ascii="Times New Roman" w:eastAsia="Times New Roman" w:hAnsi="Times New Roman" w:cs="Times New Roman"/>
          <w:sz w:val="28"/>
          <w:szCs w:val="28"/>
        </w:rPr>
        <w:t>(</w:t>
      </w:r>
      <w:hyperlink r:id="rId7">
        <w:r w:rsidRPr="00FB3B1E">
          <w:rPr>
            <w:rFonts w:ascii="Times New Roman" w:eastAsia="Times New Roman" w:hAnsi="Times New Roman" w:cs="Times New Roman"/>
            <w:sz w:val="28"/>
            <w:szCs w:val="28"/>
          </w:rPr>
          <w:t>https://www.gosuslugi.ru/</w:t>
        </w:r>
      </w:hyperlink>
      <w:r w:rsidRPr="00FB3B1E">
        <w:rPr>
          <w:rFonts w:ascii="Times New Roman" w:eastAsia="Times New Roman" w:hAnsi="Times New Roman" w:cs="Times New Roman"/>
          <w:sz w:val="28"/>
          <w:szCs w:val="28"/>
        </w:rPr>
        <w:t>) (далее</w:t>
      </w:r>
      <w:r w:rsidRPr="00BE3C81">
        <w:rPr>
          <w:rFonts w:ascii="Times New Roman" w:eastAsia="Times New Roman" w:hAnsi="Times New Roman" w:cs="Times New Roman"/>
          <w:color w:val="000000"/>
          <w:sz w:val="28"/>
          <w:szCs w:val="28"/>
        </w:rPr>
        <w:t xml:space="preserve"> - ЕПГУ);</w:t>
      </w:r>
    </w:p>
    <w:p w14:paraId="76617A70" w14:textId="77777777"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1.4.3 на региональных порталах государственных и муниципальных услуг (функций) (далее - региональный портал);</w:t>
      </w:r>
    </w:p>
    <w:p w14:paraId="14A32263" w14:textId="44CEFAE5"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1.4.4 на официальном сайте Уполномоченного органа и(или) многофункционального центра в информационно-телекоммуникационной сети «Интернет» (далее - Официальные сайты) </w:t>
      </w:r>
      <w:r w:rsidRPr="00BE3C81">
        <w:rPr>
          <w:rFonts w:ascii="Times New Roman" w:eastAsia="Times New Roman" w:hAnsi="Times New Roman" w:cs="Times New Roman"/>
          <w:i/>
          <w:color w:val="000000"/>
          <w:sz w:val="28"/>
          <w:szCs w:val="28"/>
        </w:rPr>
        <w:t>(</w:t>
      </w:r>
      <w:r w:rsidRPr="00BE3C81">
        <w:rPr>
          <w:rFonts w:ascii="Times New Roman" w:eastAsia="Times New Roman" w:hAnsi="Times New Roman" w:cs="Times New Roman"/>
          <w:color w:val="000000"/>
          <w:sz w:val="28"/>
          <w:szCs w:val="28"/>
        </w:rPr>
        <w:t xml:space="preserve">официальный сайт </w:t>
      </w:r>
      <w:r w:rsidR="00730362">
        <w:rPr>
          <w:rFonts w:ascii="Times New Roman" w:eastAsia="Times New Roman" w:hAnsi="Times New Roman" w:cs="Times New Roman"/>
          <w:color w:val="000000"/>
          <w:sz w:val="28"/>
          <w:szCs w:val="28"/>
        </w:rPr>
        <w:t xml:space="preserve">Киевского </w:t>
      </w:r>
      <w:r w:rsidRPr="00BE3C81">
        <w:rPr>
          <w:rFonts w:ascii="Times New Roman" w:eastAsia="Times New Roman" w:hAnsi="Times New Roman" w:cs="Times New Roman"/>
          <w:color w:val="000000"/>
          <w:sz w:val="28"/>
          <w:szCs w:val="28"/>
        </w:rPr>
        <w:t>сельского поселе</w:t>
      </w:r>
      <w:r w:rsidR="00805446" w:rsidRPr="00BE3C81">
        <w:rPr>
          <w:rFonts w:ascii="Times New Roman" w:eastAsia="Times New Roman" w:hAnsi="Times New Roman" w:cs="Times New Roman"/>
          <w:color w:val="000000"/>
          <w:sz w:val="28"/>
          <w:szCs w:val="28"/>
        </w:rPr>
        <w:t>н</w:t>
      </w:r>
      <w:r w:rsidRPr="00BE3C81">
        <w:rPr>
          <w:rFonts w:ascii="Times New Roman" w:eastAsia="Times New Roman" w:hAnsi="Times New Roman" w:cs="Times New Roman"/>
          <w:color w:val="000000"/>
          <w:sz w:val="28"/>
          <w:szCs w:val="28"/>
        </w:rPr>
        <w:t xml:space="preserve">ия </w:t>
      </w:r>
      <w:r w:rsidR="00730362" w:rsidRPr="00730362">
        <w:rPr>
          <w:rFonts w:ascii="Times New Roman" w:hAnsi="Times New Roman" w:cs="Times New Roman"/>
          <w:sz w:val="28"/>
          <w:szCs w:val="28"/>
        </w:rPr>
        <w:t>https://kievskaya-adm.ru/</w:t>
      </w:r>
    </w:p>
    <w:p w14:paraId="516AE1A4" w14:textId="77777777"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1.4.5 посредством размещения информации на информационных стендах Уполномоченного органа или многофункционального центра.</w:t>
      </w:r>
    </w:p>
    <w:p w14:paraId="0C5F3AD4" w14:textId="77777777"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 Информирование осуществляется по вопросам, касающимся:</w:t>
      </w:r>
    </w:p>
    <w:p w14:paraId="3C60A039" w14:textId="77777777" w:rsidR="005B3981"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2.1 способов подачи заявления о предоставлении Услуги;</w:t>
      </w:r>
    </w:p>
    <w:p w14:paraId="61EF6FF0" w14:textId="77777777"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2.2 адресов Уполномоченного органа и многофункциональных центров, обращение в которые необходимо для предоставления Услуги;</w:t>
      </w:r>
    </w:p>
    <w:p w14:paraId="39A64419" w14:textId="0D52856B" w:rsidR="00451DB9" w:rsidRPr="00BE3C81" w:rsidRDefault="00FB3B1E" w:rsidP="00FB3B1E">
      <w:pPr>
        <w:tabs>
          <w:tab w:val="left" w:pos="567"/>
          <w:tab w:val="left" w:pos="1327"/>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w:t>
      </w:r>
      <w:r w:rsidR="000A59B4" w:rsidRPr="00BE3C81">
        <w:rPr>
          <w:rFonts w:ascii="Times New Roman" w:eastAsia="Times New Roman" w:hAnsi="Times New Roman" w:cs="Times New Roman"/>
          <w:color w:val="000000"/>
          <w:sz w:val="28"/>
          <w:szCs w:val="28"/>
        </w:rPr>
        <w:t>2.3 справочной информации о работе Уполномоченного органа (структурных подразделений Уполномоченного органа);</w:t>
      </w:r>
    </w:p>
    <w:p w14:paraId="3A8F3ADD" w14:textId="77777777" w:rsidR="00451DB9" w:rsidRPr="00BE3C81" w:rsidRDefault="000A59B4" w:rsidP="00FD3FCC">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2.4 документов, необходимых для предоставления Услуги;</w:t>
      </w:r>
    </w:p>
    <w:p w14:paraId="23D20A93" w14:textId="77777777" w:rsidR="00451DB9" w:rsidRPr="00BE3C81" w:rsidRDefault="000A59B4" w:rsidP="00FD3FCC">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 5 порядка и сроков предоставления Услуги;</w:t>
      </w:r>
    </w:p>
    <w:p w14:paraId="4BEC7E85" w14:textId="77777777" w:rsidR="00451DB9" w:rsidRPr="00BE3C81" w:rsidRDefault="000A59B4" w:rsidP="00FD3FCC">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2.6 порядка получения сведений о ходе рассмотрения заявления о предоставлении Услуги и о результатах ее предоставления;</w:t>
      </w:r>
    </w:p>
    <w:p w14:paraId="4ABE9B58" w14:textId="77777777" w:rsidR="00451DB9" w:rsidRPr="00BE3C81" w:rsidRDefault="000A59B4" w:rsidP="00FD3FCC">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2.7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0D5A4F72" w14:textId="77777777" w:rsidR="00451DB9" w:rsidRPr="00BE3C81" w:rsidRDefault="000A59B4" w:rsidP="00FD3FCC">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2.8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5CA67F09" w14:textId="77777777" w:rsidR="00451DB9" w:rsidRPr="00BE3C81" w:rsidRDefault="00E02D7F" w:rsidP="00FD3FC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3.</w:t>
      </w:r>
      <w:r w:rsidR="000A59B4" w:rsidRPr="00BE3C81">
        <w:rPr>
          <w:rFonts w:ascii="Times New Roman" w:eastAsia="Times New Roman" w:hAnsi="Times New Roman" w:cs="Times New Roman"/>
          <w:color w:val="000000"/>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7A646611" w14:textId="77777777" w:rsidR="00451DB9" w:rsidRPr="00BE3C81" w:rsidRDefault="00E02D7F" w:rsidP="00FD3FC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4.</w:t>
      </w:r>
      <w:r w:rsidR="000A59B4" w:rsidRPr="00BE3C81">
        <w:rPr>
          <w:rFonts w:ascii="Times New Roman" w:eastAsia="Times New Roman" w:hAnsi="Times New Roman" w:cs="Times New Roman"/>
          <w:color w:val="000000"/>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78AC864B" w14:textId="77777777" w:rsidR="00451DB9" w:rsidRPr="00BE3C81" w:rsidRDefault="000A59B4" w:rsidP="00FD3FC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0DA8EFA6" w14:textId="77777777" w:rsidR="00451DB9" w:rsidRPr="00BE3C81" w:rsidRDefault="000A59B4" w:rsidP="00FD3FC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24FE6549" w14:textId="77777777" w:rsidR="00451DB9" w:rsidRPr="00BE3C81" w:rsidRDefault="000A59B4" w:rsidP="00FD3FC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4E805AEA" w14:textId="77777777" w:rsidR="00451DB9" w:rsidRPr="00BE3C81" w:rsidRDefault="000A59B4" w:rsidP="00FD3FC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2D2CA218" w14:textId="77777777" w:rsidR="00451DB9" w:rsidRPr="00BE3C81" w:rsidRDefault="000A59B4" w:rsidP="00FD3FC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Продолжительность информирования по телефону не должна превышать 10 минут.</w:t>
      </w:r>
    </w:p>
    <w:p w14:paraId="24533974" w14:textId="77777777" w:rsidR="00451DB9" w:rsidRPr="00BE3C81" w:rsidRDefault="000A59B4" w:rsidP="00FD3FC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Информирование осуществляется в соответствии с графиком приема граждан.</w:t>
      </w:r>
    </w:p>
    <w:p w14:paraId="4113BF48" w14:textId="77777777" w:rsidR="00E453BF" w:rsidRDefault="00E02D7F" w:rsidP="00FD3FC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5.</w:t>
      </w:r>
      <w:r w:rsidR="000A59B4" w:rsidRPr="00BE3C81">
        <w:rPr>
          <w:rFonts w:ascii="Times New Roman" w:eastAsia="Times New Roman" w:hAnsi="Times New Roman" w:cs="Times New Roman"/>
          <w:color w:val="000000"/>
          <w:sz w:val="28"/>
          <w:szCs w:val="28"/>
        </w:rPr>
        <w:t>По письменному обращению должностное лицо Уполномоченного органа, ответственное за предоставление Услуги, подробно в письменной</w:t>
      </w:r>
      <w:r w:rsidR="00214D92"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 xml:space="preserve">форме разъясняет гражданину сведения по вопросам, указанным в пункте </w:t>
      </w:r>
      <w:r w:rsidR="00192A60" w:rsidRPr="00BE3C81">
        <w:rPr>
          <w:rFonts w:ascii="Times New Roman" w:eastAsia="Times New Roman" w:hAnsi="Times New Roman" w:cs="Times New Roman"/>
          <w:color w:val="000000"/>
          <w:sz w:val="28"/>
          <w:szCs w:val="28"/>
        </w:rPr>
        <w:t>2.7</w:t>
      </w:r>
      <w:r w:rsidR="000A59B4" w:rsidRPr="00BE3C81">
        <w:rPr>
          <w:rFonts w:ascii="Times New Roman" w:eastAsia="Times New Roman" w:hAnsi="Times New Roman" w:cs="Times New Roman"/>
          <w:color w:val="000000"/>
          <w:sz w:val="28"/>
          <w:szCs w:val="28"/>
        </w:rPr>
        <w:t xml:space="preserve"> настоящего Регламента, в порядке, установленном Федеральным законом от 2</w:t>
      </w:r>
    </w:p>
    <w:p w14:paraId="27CFDC9A" w14:textId="1D3E04D2" w:rsidR="00192A60" w:rsidRPr="00BE3C81" w:rsidRDefault="000A59B4" w:rsidP="00E453BF">
      <w:pPr>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мая 2006 года № 59-ФЗ «О порядке рассмотрения обращений граждан Российской Федерации».</w:t>
      </w:r>
    </w:p>
    <w:p w14:paraId="6C4EC208" w14:textId="77777777" w:rsidR="00451DB9" w:rsidRPr="00BE3C81" w:rsidRDefault="00E02D7F" w:rsidP="00221D8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6.</w:t>
      </w:r>
      <w:r w:rsidR="000A59B4" w:rsidRPr="00BE3C81">
        <w:rPr>
          <w:rFonts w:ascii="Times New Roman" w:eastAsia="Times New Roman" w:hAnsi="Times New Roman" w:cs="Times New Roman"/>
          <w:color w:val="000000"/>
          <w:sz w:val="28"/>
          <w:szCs w:val="28"/>
        </w:rPr>
        <w:t>На Е</w:t>
      </w:r>
      <w:r w:rsidR="00192A60" w:rsidRPr="00BE3C81">
        <w:rPr>
          <w:rFonts w:ascii="Times New Roman" w:eastAsia="Times New Roman" w:hAnsi="Times New Roman" w:cs="Times New Roman"/>
          <w:color w:val="000000"/>
          <w:sz w:val="28"/>
          <w:szCs w:val="28"/>
        </w:rPr>
        <w:t xml:space="preserve">дином портале </w:t>
      </w:r>
      <w:proofErr w:type="spellStart"/>
      <w:r w:rsidR="00192A60" w:rsidRPr="00BE3C81">
        <w:rPr>
          <w:rFonts w:ascii="Times New Roman" w:eastAsia="Times New Roman" w:hAnsi="Times New Roman" w:cs="Times New Roman"/>
          <w:color w:val="000000"/>
          <w:sz w:val="28"/>
          <w:szCs w:val="28"/>
        </w:rPr>
        <w:t>госуслуг</w:t>
      </w:r>
      <w:proofErr w:type="spellEnd"/>
      <w:r w:rsidR="000A59B4" w:rsidRPr="00BE3C81">
        <w:rPr>
          <w:rFonts w:ascii="Times New Roman" w:eastAsia="Times New Roman" w:hAnsi="Times New Roman" w:cs="Times New Roman"/>
          <w:color w:val="000000"/>
          <w:sz w:val="28"/>
          <w:szCs w:val="28"/>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24768EB1" w14:textId="7300656E" w:rsidR="00E02D7F" w:rsidRPr="00BE3C81" w:rsidRDefault="000A59B4" w:rsidP="00221D8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Доступ к информации</w:t>
      </w:r>
      <w:r w:rsidR="00214D92"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 xml:space="preserve">о сроках и порядке предоставления муниципальной услуги осуществляется без выполнения заявителем каких-либо требований, в </w:t>
      </w:r>
      <w:r w:rsidRPr="00BE3C81">
        <w:rPr>
          <w:rFonts w:ascii="Times New Roman" w:eastAsia="Times New Roman" w:hAnsi="Times New Roman" w:cs="Times New Roman"/>
          <w:color w:val="000000"/>
          <w:sz w:val="28"/>
          <w:szCs w:val="28"/>
        </w:rPr>
        <w:lastRenderedPageBreak/>
        <w:t xml:space="preserve">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FB3B1E" w:rsidRPr="00BE3C81">
        <w:rPr>
          <w:rFonts w:ascii="Times New Roman" w:eastAsia="Times New Roman" w:hAnsi="Times New Roman" w:cs="Times New Roman"/>
          <w:color w:val="000000"/>
          <w:sz w:val="28"/>
          <w:szCs w:val="28"/>
        </w:rPr>
        <w:t>заявителя,</w:t>
      </w:r>
      <w:r w:rsidRPr="00BE3C81">
        <w:rPr>
          <w:rFonts w:ascii="Times New Roman" w:eastAsia="Times New Roman" w:hAnsi="Times New Roman" w:cs="Times New Roman"/>
          <w:color w:val="000000"/>
          <w:sz w:val="28"/>
          <w:szCs w:val="28"/>
        </w:rPr>
        <w:t xml:space="preserve"> или предоставление им персональных данных.</w:t>
      </w:r>
    </w:p>
    <w:p w14:paraId="734CD16C" w14:textId="77777777" w:rsidR="00E8639B" w:rsidRPr="00BE3C81" w:rsidRDefault="00E02D7F" w:rsidP="00221D8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7. </w:t>
      </w:r>
      <w:r w:rsidR="000A59B4" w:rsidRPr="00BE3C81">
        <w:rPr>
          <w:rFonts w:ascii="Times New Roman" w:eastAsia="Times New Roman" w:hAnsi="Times New Roman" w:cs="Times New Roman"/>
          <w:color w:val="000000"/>
          <w:sz w:val="28"/>
          <w:szCs w:val="28"/>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650B141E" w14:textId="77777777" w:rsidR="00E8639B" w:rsidRPr="00BE3C81" w:rsidRDefault="00E8639B" w:rsidP="00221D8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7.1 </w:t>
      </w:r>
      <w:r w:rsidR="000A59B4" w:rsidRPr="00BE3C81">
        <w:rPr>
          <w:rFonts w:ascii="Times New Roman" w:eastAsia="Times New Roman" w:hAnsi="Times New Roman" w:cs="Times New Roman"/>
          <w:color w:val="000000"/>
          <w:sz w:val="28"/>
          <w:szCs w:val="28"/>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r w:rsidR="00240739" w:rsidRPr="00BE3C81">
        <w:rPr>
          <w:rFonts w:ascii="Times New Roman" w:eastAsia="Times New Roman" w:hAnsi="Times New Roman" w:cs="Times New Roman"/>
          <w:color w:val="000000"/>
          <w:sz w:val="28"/>
          <w:szCs w:val="28"/>
        </w:rPr>
        <w:t>;</w:t>
      </w:r>
    </w:p>
    <w:p w14:paraId="750FB4B6" w14:textId="77777777" w:rsidR="00451DB9" w:rsidRPr="00BE3C81" w:rsidRDefault="00E8639B" w:rsidP="00221D8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7.2 </w:t>
      </w:r>
      <w:r w:rsidR="000A59B4" w:rsidRPr="00BE3C81">
        <w:rPr>
          <w:rFonts w:ascii="Times New Roman" w:eastAsia="Times New Roman" w:hAnsi="Times New Roman" w:cs="Times New Roman"/>
          <w:color w:val="000000"/>
          <w:sz w:val="28"/>
          <w:szCs w:val="28"/>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7694A6F2" w14:textId="77777777" w:rsidR="00240739" w:rsidRPr="00BE3C81" w:rsidRDefault="00E017BC" w:rsidP="00221D8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7.3 </w:t>
      </w:r>
      <w:r w:rsidR="00240739" w:rsidRPr="00BE3C81">
        <w:rPr>
          <w:rFonts w:ascii="Times New Roman" w:eastAsia="Times New Roman" w:hAnsi="Times New Roman" w:cs="Times New Roman"/>
          <w:color w:val="000000"/>
          <w:sz w:val="28"/>
          <w:szCs w:val="28"/>
        </w:rPr>
        <w:t>а</w:t>
      </w:r>
      <w:r w:rsidR="000A59B4" w:rsidRPr="00BE3C81">
        <w:rPr>
          <w:rFonts w:ascii="Times New Roman" w:eastAsia="Times New Roman" w:hAnsi="Times New Roman" w:cs="Times New Roman"/>
          <w:color w:val="000000"/>
          <w:sz w:val="28"/>
          <w:szCs w:val="28"/>
        </w:rPr>
        <w:t>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14:paraId="3FD5836E" w14:textId="77777777" w:rsidR="00451DB9" w:rsidRPr="00BE3C81" w:rsidRDefault="005C1FB2" w:rsidP="00221D8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8.</w:t>
      </w:r>
      <w:r w:rsidR="000A59B4" w:rsidRPr="00BE3C81">
        <w:rPr>
          <w:rFonts w:ascii="Times New Roman" w:eastAsia="Times New Roman" w:hAnsi="Times New Roman" w:cs="Times New Roman"/>
          <w:color w:val="000000"/>
          <w:sz w:val="28"/>
          <w:szCs w:val="28"/>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года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14:paraId="5A655135" w14:textId="77777777" w:rsidR="00E453BF" w:rsidRDefault="005C1FB2" w:rsidP="00221D8B">
      <w:pPr>
        <w:tabs>
          <w:tab w:val="left" w:pos="143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9.</w:t>
      </w:r>
      <w:r w:rsidR="000A59B4" w:rsidRPr="00BE3C81">
        <w:rPr>
          <w:rFonts w:ascii="Times New Roman" w:eastAsia="Times New Roman" w:hAnsi="Times New Roman" w:cs="Times New Roman"/>
          <w:color w:val="000000"/>
          <w:sz w:val="28"/>
          <w:szCs w:val="28"/>
        </w:rPr>
        <w:t>Размещение информации о порядке предоставления Услуги на информационных стендах в помещении многофункционального центра осуществляется</w:t>
      </w:r>
      <w:r w:rsidR="00214D92"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в соответствии с соглашением, заключенным</w:t>
      </w:r>
      <w:r w:rsidR="00214D92"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w:t>
      </w:r>
      <w:r w:rsidR="00214D92"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сентября 2011 года №797 «О</w:t>
      </w:r>
      <w:r w:rsidR="00214D92"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взаимодействи</w:t>
      </w:r>
      <w:r w:rsidR="007C710B" w:rsidRPr="00BE3C81">
        <w:rPr>
          <w:rFonts w:ascii="Times New Roman" w:eastAsia="Times New Roman" w:hAnsi="Times New Roman" w:cs="Times New Roman"/>
          <w:color w:val="000000"/>
          <w:sz w:val="28"/>
          <w:szCs w:val="28"/>
        </w:rPr>
        <w:t xml:space="preserve">и </w:t>
      </w:r>
      <w:r w:rsidR="000A59B4" w:rsidRPr="00BE3C81">
        <w:rPr>
          <w:rFonts w:ascii="Times New Roman" w:eastAsia="Times New Roman" w:hAnsi="Times New Roman" w:cs="Times New Roman"/>
          <w:color w:val="000000"/>
          <w:sz w:val="28"/>
          <w:szCs w:val="28"/>
        </w:rPr>
        <w:t>между</w:t>
      </w:r>
      <w:r w:rsidR="00214D92"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D1FF3FD" w14:textId="54F39DB1" w:rsidR="00451DB9" w:rsidRPr="00BE3C81" w:rsidRDefault="000A59B4" w:rsidP="00E453BF">
      <w:pPr>
        <w:tabs>
          <w:tab w:val="left" w:pos="1431"/>
        </w:tabs>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 учетом требований к информированию, установленных настоящим Регламентом.</w:t>
      </w:r>
    </w:p>
    <w:p w14:paraId="4DE039BB" w14:textId="77777777" w:rsidR="00451DB9" w:rsidRPr="00BE3C81" w:rsidRDefault="005C1FB2" w:rsidP="000348E0">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10.</w:t>
      </w:r>
      <w:r w:rsidR="000A59B4" w:rsidRPr="00BE3C81">
        <w:rPr>
          <w:rFonts w:ascii="Times New Roman" w:eastAsia="Times New Roman" w:hAnsi="Times New Roman" w:cs="Times New Roman"/>
          <w:color w:val="000000"/>
          <w:sz w:val="28"/>
          <w:szCs w:val="28"/>
        </w:rPr>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w:t>
      </w:r>
      <w:r w:rsidR="00C456FE" w:rsidRPr="00BE3C81">
        <w:rPr>
          <w:rFonts w:ascii="Times New Roman" w:eastAsia="Times New Roman" w:hAnsi="Times New Roman" w:cs="Times New Roman"/>
          <w:color w:val="000000"/>
          <w:sz w:val="28"/>
          <w:szCs w:val="28"/>
        </w:rPr>
        <w:t xml:space="preserve">дином портале </w:t>
      </w:r>
      <w:proofErr w:type="spellStart"/>
      <w:r w:rsidR="00C456FE" w:rsidRPr="00BE3C81">
        <w:rPr>
          <w:rFonts w:ascii="Times New Roman" w:eastAsia="Times New Roman" w:hAnsi="Times New Roman" w:cs="Times New Roman"/>
          <w:color w:val="000000"/>
          <w:sz w:val="28"/>
          <w:szCs w:val="28"/>
        </w:rPr>
        <w:t>госуслуг</w:t>
      </w:r>
      <w:proofErr w:type="spellEnd"/>
      <w:r w:rsidR="000A59B4" w:rsidRPr="00BE3C81">
        <w:rPr>
          <w:rFonts w:ascii="Times New Roman" w:eastAsia="Times New Roman" w:hAnsi="Times New Roman" w:cs="Times New Roman"/>
          <w:color w:val="000000"/>
          <w:sz w:val="28"/>
          <w:szCs w:val="28"/>
        </w:rPr>
        <w:t>,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2E13887C" w14:textId="77777777" w:rsidR="007C710B" w:rsidRPr="00BE3C81" w:rsidRDefault="007C710B" w:rsidP="007C710B">
      <w:pPr>
        <w:spacing w:after="0" w:line="240" w:lineRule="auto"/>
        <w:ind w:firstLine="567"/>
        <w:jc w:val="both"/>
        <w:rPr>
          <w:rFonts w:ascii="Times New Roman" w:eastAsia="Times New Roman" w:hAnsi="Times New Roman" w:cs="Times New Roman"/>
          <w:color w:val="000000"/>
          <w:sz w:val="28"/>
          <w:szCs w:val="28"/>
        </w:rPr>
      </w:pPr>
    </w:p>
    <w:p w14:paraId="3E67D6D0" w14:textId="77777777" w:rsidR="00451DB9" w:rsidRPr="00FB3B1E" w:rsidRDefault="005C1FB2" w:rsidP="00E02D7F">
      <w:pPr>
        <w:keepNext/>
        <w:keepLines/>
        <w:tabs>
          <w:tab w:val="left" w:pos="2234"/>
        </w:tab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lastRenderedPageBreak/>
        <w:t xml:space="preserve">4. </w:t>
      </w:r>
      <w:r w:rsidR="000A59B4" w:rsidRPr="00FB3B1E">
        <w:rPr>
          <w:rFonts w:ascii="Times New Roman" w:eastAsia="Times New Roman" w:hAnsi="Times New Roman" w:cs="Times New Roman"/>
          <w:b/>
          <w:bCs/>
          <w:color w:val="000000"/>
          <w:sz w:val="28"/>
          <w:szCs w:val="28"/>
        </w:rPr>
        <w:t>Стандарт предоставления муниципальной услуги</w:t>
      </w:r>
    </w:p>
    <w:p w14:paraId="30A8B444" w14:textId="77777777" w:rsidR="005C1FB2" w:rsidRPr="00BE3C81" w:rsidRDefault="005C1FB2" w:rsidP="00E02D7F">
      <w:pPr>
        <w:keepNext/>
        <w:keepLines/>
        <w:tabs>
          <w:tab w:val="left" w:pos="2234"/>
        </w:tabs>
        <w:spacing w:after="0" w:line="240" w:lineRule="auto"/>
        <w:jc w:val="center"/>
        <w:rPr>
          <w:rFonts w:ascii="Times New Roman" w:eastAsia="Times New Roman" w:hAnsi="Times New Roman" w:cs="Times New Roman"/>
          <w:bCs/>
          <w:color w:val="000000"/>
          <w:sz w:val="28"/>
          <w:szCs w:val="28"/>
        </w:rPr>
      </w:pPr>
    </w:p>
    <w:p w14:paraId="53187236" w14:textId="49D664F8" w:rsidR="00451DB9" w:rsidRPr="00BE3C81" w:rsidRDefault="000A59B4" w:rsidP="007A4BDF">
      <w:pPr>
        <w:keepNext/>
        <w:keepLine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bCs/>
          <w:color w:val="000000"/>
          <w:sz w:val="28"/>
          <w:szCs w:val="28"/>
        </w:rPr>
        <w:t>Наименование муниципальной услуги</w:t>
      </w:r>
      <w:r w:rsidR="00144454" w:rsidRPr="00BE3C81">
        <w:rPr>
          <w:rFonts w:ascii="Times New Roman" w:eastAsia="Times New Roman" w:hAnsi="Times New Roman" w:cs="Times New Roman"/>
          <w:bCs/>
          <w:color w:val="000000"/>
          <w:sz w:val="28"/>
          <w:szCs w:val="28"/>
        </w:rPr>
        <w:t xml:space="preserve"> </w:t>
      </w:r>
      <w:r w:rsidRPr="00BE3C81">
        <w:rPr>
          <w:rFonts w:ascii="Times New Roman" w:eastAsia="Times New Roman" w:hAnsi="Times New Roman" w:cs="Times New Roman"/>
          <w:color w:val="000000"/>
          <w:sz w:val="28"/>
          <w:szCs w:val="28"/>
        </w:rPr>
        <w:t>«Присвоение адреса объекту адресации, изменение и аннулирование такого адреса».</w:t>
      </w:r>
    </w:p>
    <w:p w14:paraId="6BE275D4" w14:textId="77777777" w:rsidR="003B3DF6" w:rsidRPr="00BE3C81" w:rsidRDefault="003B3DF6" w:rsidP="007C710B">
      <w:pPr>
        <w:keepNext/>
        <w:keepLines/>
        <w:spacing w:after="0" w:line="240" w:lineRule="auto"/>
        <w:ind w:firstLine="567"/>
        <w:jc w:val="both"/>
        <w:rPr>
          <w:rFonts w:ascii="Times New Roman" w:eastAsia="Times New Roman" w:hAnsi="Times New Roman" w:cs="Times New Roman"/>
          <w:bCs/>
          <w:color w:val="000000"/>
          <w:sz w:val="28"/>
          <w:szCs w:val="28"/>
        </w:rPr>
      </w:pPr>
    </w:p>
    <w:p w14:paraId="69CF3BA7" w14:textId="77777777" w:rsidR="00451DB9" w:rsidRPr="00BE3C81" w:rsidRDefault="003B3DF6" w:rsidP="00192A60">
      <w:pPr>
        <w:keepNext/>
        <w:keepLines/>
        <w:spacing w:after="0" w:line="240" w:lineRule="auto"/>
        <w:jc w:val="center"/>
        <w:rPr>
          <w:rFonts w:ascii="Times New Roman" w:eastAsia="Times New Roman" w:hAnsi="Times New Roman" w:cs="Times New Roman"/>
          <w:bCs/>
          <w:color w:val="000000"/>
          <w:sz w:val="28"/>
          <w:szCs w:val="28"/>
        </w:rPr>
      </w:pPr>
      <w:r w:rsidRPr="00BE3C81">
        <w:rPr>
          <w:rFonts w:ascii="Times New Roman" w:eastAsia="Times New Roman" w:hAnsi="Times New Roman" w:cs="Times New Roman"/>
          <w:bCs/>
          <w:color w:val="000000"/>
          <w:sz w:val="28"/>
          <w:szCs w:val="28"/>
        </w:rPr>
        <w:t xml:space="preserve">5. </w:t>
      </w:r>
      <w:r w:rsidR="000A59B4" w:rsidRPr="00BE3C81">
        <w:rPr>
          <w:rFonts w:ascii="Times New Roman" w:eastAsia="Times New Roman" w:hAnsi="Times New Roman" w:cs="Times New Roman"/>
          <w:bCs/>
          <w:color w:val="000000"/>
          <w:sz w:val="28"/>
          <w:szCs w:val="28"/>
        </w:rPr>
        <w:t>Наименование органа государственной власти, органа местного</w:t>
      </w:r>
      <w:r w:rsidR="000A59B4" w:rsidRPr="00BE3C81">
        <w:rPr>
          <w:rFonts w:ascii="Times New Roman" w:eastAsia="Times New Roman" w:hAnsi="Times New Roman" w:cs="Times New Roman"/>
          <w:bCs/>
          <w:color w:val="000000"/>
          <w:sz w:val="28"/>
          <w:szCs w:val="28"/>
        </w:rPr>
        <w:br/>
        <w:t>самоуправления (организации), предоставляющего муниципальную услугу</w:t>
      </w:r>
    </w:p>
    <w:p w14:paraId="4E305666" w14:textId="77777777" w:rsidR="003B3DF6" w:rsidRPr="00BE3C81" w:rsidRDefault="003B3DF6" w:rsidP="00192A60">
      <w:pPr>
        <w:keepNext/>
        <w:keepLines/>
        <w:spacing w:after="0" w:line="240" w:lineRule="auto"/>
        <w:jc w:val="center"/>
        <w:rPr>
          <w:rFonts w:ascii="Times New Roman" w:eastAsia="Times New Roman" w:hAnsi="Times New Roman" w:cs="Times New Roman"/>
          <w:bCs/>
          <w:color w:val="000000"/>
          <w:sz w:val="28"/>
          <w:szCs w:val="28"/>
        </w:rPr>
      </w:pPr>
    </w:p>
    <w:p w14:paraId="2F6F7400" w14:textId="38DA6CE7" w:rsidR="003B3DF6" w:rsidRPr="00BE3C81" w:rsidRDefault="003B3DF6" w:rsidP="007A4BDF">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5.1 </w:t>
      </w:r>
      <w:r w:rsidR="000A59B4" w:rsidRPr="00BE3C81">
        <w:rPr>
          <w:rFonts w:ascii="Times New Roman" w:eastAsia="Times New Roman" w:hAnsi="Times New Roman" w:cs="Times New Roman"/>
          <w:color w:val="000000"/>
          <w:sz w:val="28"/>
          <w:szCs w:val="28"/>
        </w:rPr>
        <w:t>Услуга предоставляется Уполномоченным органом в лице органа местного самоуправления адми</w:t>
      </w:r>
      <w:r w:rsidRPr="00BE3C81">
        <w:rPr>
          <w:rFonts w:ascii="Times New Roman" w:eastAsia="Times New Roman" w:hAnsi="Times New Roman" w:cs="Times New Roman"/>
          <w:color w:val="000000"/>
          <w:sz w:val="28"/>
          <w:szCs w:val="28"/>
        </w:rPr>
        <w:t>н</w:t>
      </w:r>
      <w:r w:rsidR="000A59B4" w:rsidRPr="00BE3C81">
        <w:rPr>
          <w:rFonts w:ascii="Times New Roman" w:eastAsia="Times New Roman" w:hAnsi="Times New Roman" w:cs="Times New Roman"/>
          <w:color w:val="000000"/>
          <w:sz w:val="28"/>
          <w:szCs w:val="28"/>
        </w:rPr>
        <w:t>истраци</w:t>
      </w:r>
      <w:r w:rsidRPr="00BE3C81">
        <w:rPr>
          <w:rFonts w:ascii="Times New Roman" w:eastAsia="Times New Roman" w:hAnsi="Times New Roman" w:cs="Times New Roman"/>
          <w:color w:val="000000"/>
          <w:sz w:val="28"/>
          <w:szCs w:val="28"/>
        </w:rPr>
        <w:t>и</w:t>
      </w:r>
      <w:r w:rsidR="000A59B4" w:rsidRPr="00BE3C81">
        <w:rPr>
          <w:rFonts w:ascii="Times New Roman" w:eastAsia="Times New Roman" w:hAnsi="Times New Roman" w:cs="Times New Roman"/>
          <w:color w:val="000000"/>
          <w:sz w:val="28"/>
          <w:szCs w:val="28"/>
        </w:rPr>
        <w:t xml:space="preserve"> </w:t>
      </w:r>
      <w:r w:rsidR="00730362">
        <w:rPr>
          <w:rFonts w:ascii="Times New Roman" w:eastAsia="Times New Roman" w:hAnsi="Times New Roman" w:cs="Times New Roman"/>
          <w:color w:val="000000"/>
          <w:sz w:val="28"/>
          <w:szCs w:val="28"/>
        </w:rPr>
        <w:t xml:space="preserve">Киевского </w:t>
      </w:r>
      <w:r w:rsidR="000A59B4" w:rsidRPr="00BE3C81">
        <w:rPr>
          <w:rFonts w:ascii="Times New Roman" w:eastAsia="Times New Roman" w:hAnsi="Times New Roman" w:cs="Times New Roman"/>
          <w:color w:val="000000"/>
          <w:sz w:val="28"/>
          <w:szCs w:val="28"/>
        </w:rPr>
        <w:t>сельс</w:t>
      </w:r>
      <w:r w:rsidR="00730362">
        <w:rPr>
          <w:rFonts w:ascii="Times New Roman" w:eastAsia="Times New Roman" w:hAnsi="Times New Roman" w:cs="Times New Roman"/>
          <w:color w:val="000000"/>
          <w:sz w:val="28"/>
          <w:szCs w:val="28"/>
        </w:rPr>
        <w:t>кого поселения</w:t>
      </w:r>
      <w:r w:rsidR="000A59B4" w:rsidRPr="00BE3C81">
        <w:rPr>
          <w:rFonts w:ascii="Times New Roman" w:eastAsia="Times New Roman" w:hAnsi="Times New Roman" w:cs="Times New Roman"/>
          <w:color w:val="000000"/>
          <w:sz w:val="28"/>
          <w:szCs w:val="28"/>
        </w:rPr>
        <w:t xml:space="preserve">. </w:t>
      </w:r>
    </w:p>
    <w:p w14:paraId="61C201E2" w14:textId="77777777" w:rsidR="003B3DF6" w:rsidRPr="00BE3C81" w:rsidRDefault="003B3DF6" w:rsidP="007A4BDF">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5.2 </w:t>
      </w:r>
      <w:r w:rsidR="000A59B4" w:rsidRPr="00BE3C81">
        <w:rPr>
          <w:rFonts w:ascii="Times New Roman" w:eastAsia="Times New Roman" w:hAnsi="Times New Roman" w:cs="Times New Roman"/>
          <w:color w:val="000000"/>
          <w:sz w:val="28"/>
          <w:szCs w:val="28"/>
        </w:rPr>
        <w:t>При предоставлении Услуги Уполномоченный орган взаимодействует с:</w:t>
      </w:r>
    </w:p>
    <w:p w14:paraId="6ACF2BCB" w14:textId="77777777" w:rsidR="003B3DF6" w:rsidRPr="00BE3C81" w:rsidRDefault="003B3DF6" w:rsidP="007A4BDF">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5.2.1 </w:t>
      </w:r>
      <w:r w:rsidR="000A59B4" w:rsidRPr="00BE3C81">
        <w:rPr>
          <w:rFonts w:ascii="Times New Roman" w:eastAsia="Times New Roman" w:hAnsi="Times New Roman" w:cs="Times New Roman"/>
          <w:color w:val="000000"/>
          <w:sz w:val="28"/>
          <w:szCs w:val="28"/>
        </w:rPr>
        <w:t>оператором федеральной информационной адресной системы (далее - Оператор ФИАС);</w:t>
      </w:r>
    </w:p>
    <w:p w14:paraId="28CFEBC8" w14:textId="77777777" w:rsidR="003B3DF6" w:rsidRPr="00BE3C81" w:rsidRDefault="003B3DF6" w:rsidP="007A4BDF">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5.2.2 </w:t>
      </w:r>
      <w:r w:rsidR="000A59B4" w:rsidRPr="00BE3C81">
        <w:rPr>
          <w:rFonts w:ascii="Times New Roman" w:eastAsia="Times New Roman" w:hAnsi="Times New Roman" w:cs="Times New Roman"/>
          <w:color w:val="000000"/>
          <w:sz w:val="28"/>
          <w:szCs w:val="28"/>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14:paraId="4B9513D3" w14:textId="77777777" w:rsidR="00451DB9" w:rsidRPr="00BE3C81" w:rsidRDefault="003B3DF6" w:rsidP="007A4BDF">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5.2.3 </w:t>
      </w:r>
      <w:r w:rsidR="000A59B4" w:rsidRPr="00BE3C81">
        <w:rPr>
          <w:rFonts w:ascii="Times New Roman" w:eastAsia="Times New Roman" w:hAnsi="Times New Roman" w:cs="Times New Roman"/>
          <w:color w:val="000000"/>
          <w:sz w:val="28"/>
          <w:szCs w:val="28"/>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14:paraId="31265A06" w14:textId="77777777" w:rsidR="00451DB9" w:rsidRPr="00BE3C81" w:rsidRDefault="000A59B4" w:rsidP="007A4BDF">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14:paraId="27585FE3" w14:textId="77777777" w:rsidR="00C91E69" w:rsidRPr="00BE3C81" w:rsidRDefault="000A59B4" w:rsidP="007A4BDF">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04635ACA" w14:textId="2ECE4DD2" w:rsidR="00451DB9" w:rsidRPr="00BE3C81" w:rsidRDefault="00C91E69" w:rsidP="00FB3B1E">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5.3 </w:t>
      </w:r>
      <w:r w:rsidR="000A59B4" w:rsidRPr="00BE3C81">
        <w:rPr>
          <w:rFonts w:ascii="Times New Roman" w:eastAsia="Times New Roman" w:hAnsi="Times New Roman" w:cs="Times New Roman"/>
          <w:color w:val="000000"/>
          <w:sz w:val="28"/>
          <w:szCs w:val="28"/>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w:t>
      </w:r>
      <w:r w:rsidR="00FB3B1E">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14:paraId="729EAA42" w14:textId="77777777" w:rsidR="00C91E69" w:rsidRPr="00BE3C81" w:rsidRDefault="00C91E69" w:rsidP="00026B75">
      <w:pPr>
        <w:spacing w:after="0" w:line="240" w:lineRule="auto"/>
        <w:ind w:firstLine="567"/>
        <w:jc w:val="center"/>
        <w:rPr>
          <w:rFonts w:ascii="Times New Roman" w:eastAsia="Times New Roman" w:hAnsi="Times New Roman" w:cs="Times New Roman"/>
          <w:bCs/>
          <w:color w:val="000000"/>
          <w:sz w:val="28"/>
          <w:szCs w:val="28"/>
        </w:rPr>
      </w:pPr>
    </w:p>
    <w:p w14:paraId="4BF68CA1" w14:textId="77777777" w:rsidR="00451DB9" w:rsidRPr="00FB3B1E" w:rsidRDefault="00C91E69" w:rsidP="00C91E69">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6. </w:t>
      </w:r>
      <w:r w:rsidR="000A59B4" w:rsidRPr="00FB3B1E">
        <w:rPr>
          <w:rFonts w:ascii="Times New Roman" w:eastAsia="Times New Roman" w:hAnsi="Times New Roman" w:cs="Times New Roman"/>
          <w:b/>
          <w:bCs/>
          <w:color w:val="000000"/>
          <w:sz w:val="28"/>
          <w:szCs w:val="28"/>
        </w:rPr>
        <w:t>Описание результата предоставления муниципальной услуги</w:t>
      </w:r>
    </w:p>
    <w:p w14:paraId="4C7DD0A2" w14:textId="77777777" w:rsidR="00C91E69" w:rsidRPr="00BE3C81" w:rsidRDefault="00C91E69" w:rsidP="00C91E69">
      <w:pPr>
        <w:keepNext/>
        <w:keepLines/>
        <w:spacing w:after="0" w:line="240" w:lineRule="auto"/>
        <w:jc w:val="center"/>
        <w:rPr>
          <w:rFonts w:ascii="Times New Roman" w:eastAsia="Times New Roman" w:hAnsi="Times New Roman" w:cs="Times New Roman"/>
          <w:bCs/>
          <w:color w:val="000000"/>
          <w:sz w:val="28"/>
          <w:szCs w:val="28"/>
        </w:rPr>
      </w:pPr>
    </w:p>
    <w:p w14:paraId="11B9B005" w14:textId="41F3DFE4" w:rsidR="00451DB9" w:rsidRPr="00BE3C81" w:rsidRDefault="000A59B4" w:rsidP="0088469B">
      <w:pPr>
        <w:pStyle w:val="a3"/>
        <w:numPr>
          <w:ilvl w:val="1"/>
          <w:numId w:val="8"/>
        </w:numPr>
        <w:tabs>
          <w:tab w:val="left" w:pos="1303"/>
        </w:tabs>
        <w:spacing w:after="0" w:line="240" w:lineRule="auto"/>
        <w:ind w:left="0"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Результатом предоставления Услуги является:</w:t>
      </w:r>
    </w:p>
    <w:p w14:paraId="1BA26924" w14:textId="1FB094FD" w:rsidR="00451DB9" w:rsidRPr="00BE3C81" w:rsidRDefault="009F2391" w:rsidP="0088469B">
      <w:pPr>
        <w:tabs>
          <w:tab w:val="left" w:pos="92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6.1.1</w:t>
      </w:r>
      <w:r w:rsidR="00144454"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выдача (направление) решения Уполномоченного органа о присвоении адреса объекту адресации;</w:t>
      </w:r>
    </w:p>
    <w:p w14:paraId="40A83BD5" w14:textId="77777777" w:rsidR="00451DB9" w:rsidRPr="00BE3C81" w:rsidRDefault="009F6AD7" w:rsidP="0088469B">
      <w:pPr>
        <w:tabs>
          <w:tab w:val="left" w:pos="92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6.1.2 </w:t>
      </w:r>
      <w:r w:rsidR="000A59B4" w:rsidRPr="00BE3C81">
        <w:rPr>
          <w:rFonts w:ascii="Times New Roman" w:eastAsia="Times New Roman" w:hAnsi="Times New Roman" w:cs="Times New Roman"/>
          <w:color w:val="000000"/>
          <w:sz w:val="28"/>
          <w:szCs w:val="28"/>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14:paraId="110C253C" w14:textId="77777777" w:rsidR="00223698" w:rsidRPr="00BE3C81" w:rsidRDefault="009F6AD7" w:rsidP="0088469B">
      <w:pPr>
        <w:tabs>
          <w:tab w:val="left" w:pos="93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 xml:space="preserve">6.1.3 </w:t>
      </w:r>
      <w:r w:rsidR="000A59B4" w:rsidRPr="00BE3C81">
        <w:rPr>
          <w:rFonts w:ascii="Times New Roman" w:eastAsia="Times New Roman" w:hAnsi="Times New Roman" w:cs="Times New Roman"/>
          <w:color w:val="000000"/>
          <w:sz w:val="28"/>
          <w:szCs w:val="28"/>
        </w:rPr>
        <w:t>выдача (направление) решения Уполномоченного органа об отказе в присвоении объекту адресации адреса или аннулировании его адреса.</w:t>
      </w:r>
    </w:p>
    <w:p w14:paraId="19FD33E2" w14:textId="77777777" w:rsidR="00451DB9" w:rsidRPr="00BE3C81" w:rsidRDefault="00223698" w:rsidP="0088469B">
      <w:pPr>
        <w:tabs>
          <w:tab w:val="left" w:pos="93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6.2 </w:t>
      </w:r>
      <w:r w:rsidR="000A59B4" w:rsidRPr="00BE3C81">
        <w:rPr>
          <w:rFonts w:ascii="Times New Roman" w:eastAsia="Times New Roman" w:hAnsi="Times New Roman" w:cs="Times New Roman"/>
          <w:color w:val="000000"/>
          <w:sz w:val="28"/>
          <w:szCs w:val="28"/>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14:paraId="21BC2AB6" w14:textId="77777777" w:rsidR="00EC552B" w:rsidRPr="00BE3C81" w:rsidRDefault="000A59B4" w:rsidP="0088469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Рекомендуемый образец формы решения о присвоении адреса объекту адресации </w:t>
      </w:r>
      <w:proofErr w:type="spellStart"/>
      <w:r w:rsidRPr="00BE3C81">
        <w:rPr>
          <w:rFonts w:ascii="Times New Roman" w:eastAsia="Times New Roman" w:hAnsi="Times New Roman" w:cs="Times New Roman"/>
          <w:color w:val="000000"/>
          <w:sz w:val="28"/>
          <w:szCs w:val="28"/>
        </w:rPr>
        <w:t>справочно</w:t>
      </w:r>
      <w:proofErr w:type="spellEnd"/>
      <w:r w:rsidRPr="00BE3C81">
        <w:rPr>
          <w:rFonts w:ascii="Times New Roman" w:eastAsia="Times New Roman" w:hAnsi="Times New Roman" w:cs="Times New Roman"/>
          <w:color w:val="000000"/>
          <w:sz w:val="28"/>
          <w:szCs w:val="28"/>
        </w:rPr>
        <w:t xml:space="preserve"> приведен в Приложении 1 к настоящему Регламенту.</w:t>
      </w:r>
    </w:p>
    <w:p w14:paraId="4ABF5824" w14:textId="77777777" w:rsidR="00451DB9" w:rsidRPr="00BE3C81" w:rsidRDefault="00EC552B" w:rsidP="0088469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6.3 </w:t>
      </w:r>
      <w:r w:rsidR="000A59B4" w:rsidRPr="00BE3C81">
        <w:rPr>
          <w:rFonts w:ascii="Times New Roman" w:eastAsia="Times New Roman" w:hAnsi="Times New Roman" w:cs="Times New Roman"/>
          <w:color w:val="000000"/>
          <w:sz w:val="28"/>
          <w:szCs w:val="28"/>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14:paraId="29A5369E" w14:textId="77777777" w:rsidR="00451DB9" w:rsidRPr="00BE3C81" w:rsidRDefault="000A59B4" w:rsidP="0088469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Рекомендуемый образец формы решения об аннулировании адреса объекта адресации </w:t>
      </w:r>
      <w:proofErr w:type="spellStart"/>
      <w:r w:rsidRPr="00BE3C81">
        <w:rPr>
          <w:rFonts w:ascii="Times New Roman" w:eastAsia="Times New Roman" w:hAnsi="Times New Roman" w:cs="Times New Roman"/>
          <w:color w:val="000000"/>
          <w:sz w:val="28"/>
          <w:szCs w:val="28"/>
        </w:rPr>
        <w:t>справочно</w:t>
      </w:r>
      <w:proofErr w:type="spellEnd"/>
      <w:r w:rsidRPr="00BE3C81">
        <w:rPr>
          <w:rFonts w:ascii="Times New Roman" w:eastAsia="Times New Roman" w:hAnsi="Times New Roman" w:cs="Times New Roman"/>
          <w:color w:val="000000"/>
          <w:sz w:val="28"/>
          <w:szCs w:val="28"/>
        </w:rPr>
        <w:t xml:space="preserve"> приведен в Приложении 1 к настоящему Регламенту.</w:t>
      </w:r>
    </w:p>
    <w:p w14:paraId="422D278F" w14:textId="77777777" w:rsidR="000726C2" w:rsidRPr="00BE3C81" w:rsidRDefault="00482702" w:rsidP="0088469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6.4 </w:t>
      </w:r>
      <w:r w:rsidR="000A59B4" w:rsidRPr="00BE3C81">
        <w:rPr>
          <w:rFonts w:ascii="Times New Roman" w:eastAsia="Times New Roman" w:hAnsi="Times New Roman" w:cs="Times New Roman"/>
          <w:color w:val="000000"/>
          <w:sz w:val="28"/>
          <w:szCs w:val="28"/>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595382D2" w14:textId="51F8D67F" w:rsidR="00451DB9" w:rsidRPr="00BE3C81" w:rsidRDefault="000726C2" w:rsidP="0088469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6.5 </w:t>
      </w:r>
      <w:r w:rsidR="000A59B4" w:rsidRPr="00BE3C81">
        <w:rPr>
          <w:rFonts w:ascii="Times New Roman" w:eastAsia="Times New Roman" w:hAnsi="Times New Roman" w:cs="Times New Roman"/>
          <w:color w:val="000000"/>
          <w:sz w:val="28"/>
          <w:szCs w:val="28"/>
        </w:rPr>
        <w:t xml:space="preserve">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2 </w:t>
      </w:r>
      <w:r w:rsidR="00144454" w:rsidRPr="00BE3C81">
        <w:rPr>
          <w:rFonts w:ascii="Times New Roman" w:eastAsia="Times New Roman" w:hAnsi="Times New Roman" w:cs="Times New Roman"/>
          <w:color w:val="000000"/>
          <w:sz w:val="28"/>
          <w:szCs w:val="28"/>
        </w:rPr>
        <w:t xml:space="preserve">к административному регламенту. </w:t>
      </w:r>
    </w:p>
    <w:p w14:paraId="73CEA560" w14:textId="77777777" w:rsidR="001D696A" w:rsidRPr="00BE3C81" w:rsidRDefault="000A59B4" w:rsidP="0088469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14:paraId="59AB5413" w14:textId="7F36ADC4" w:rsidR="001D696A" w:rsidRDefault="001D696A" w:rsidP="001D696A">
      <w:pPr>
        <w:spacing w:after="0" w:line="240" w:lineRule="auto"/>
        <w:ind w:firstLine="567"/>
        <w:jc w:val="both"/>
        <w:rPr>
          <w:rFonts w:ascii="Times New Roman" w:eastAsia="Times New Roman" w:hAnsi="Times New Roman" w:cs="Times New Roman"/>
          <w:color w:val="000000"/>
          <w:sz w:val="28"/>
          <w:szCs w:val="28"/>
        </w:rPr>
      </w:pPr>
    </w:p>
    <w:p w14:paraId="6FB52944" w14:textId="13FD19A8" w:rsidR="004F2266" w:rsidRDefault="004F2266" w:rsidP="001D696A">
      <w:pPr>
        <w:spacing w:after="0" w:line="240" w:lineRule="auto"/>
        <w:ind w:firstLine="567"/>
        <w:jc w:val="both"/>
        <w:rPr>
          <w:rFonts w:ascii="Times New Roman" w:eastAsia="Times New Roman" w:hAnsi="Times New Roman" w:cs="Times New Roman"/>
          <w:color w:val="000000"/>
          <w:sz w:val="28"/>
          <w:szCs w:val="28"/>
        </w:rPr>
      </w:pPr>
    </w:p>
    <w:p w14:paraId="595B3472" w14:textId="0BEC738C" w:rsidR="001D696A" w:rsidRPr="00BE3C81" w:rsidRDefault="000726C2" w:rsidP="00FB3B1E">
      <w:pPr>
        <w:spacing w:after="0" w:line="240" w:lineRule="auto"/>
        <w:ind w:firstLine="567"/>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bCs/>
          <w:color w:val="000000"/>
          <w:sz w:val="28"/>
          <w:szCs w:val="28"/>
        </w:rPr>
        <w:t xml:space="preserve">7. </w:t>
      </w:r>
      <w:r w:rsidR="000A59B4" w:rsidRPr="00BE3C81">
        <w:rPr>
          <w:rFonts w:ascii="Times New Roman" w:eastAsia="Times New Roman" w:hAnsi="Times New Roman" w:cs="Times New Roman"/>
          <w:bCs/>
          <w:color w:val="000000"/>
          <w:sz w:val="28"/>
          <w:szCs w:val="28"/>
        </w:rPr>
        <w:t>Срок</w:t>
      </w:r>
      <w:r w:rsidR="00144454" w:rsidRPr="00BE3C81">
        <w:rPr>
          <w:rFonts w:ascii="Times New Roman" w:eastAsia="Times New Roman" w:hAnsi="Times New Roman" w:cs="Times New Roman"/>
          <w:bCs/>
          <w:color w:val="000000"/>
          <w:sz w:val="28"/>
          <w:szCs w:val="28"/>
        </w:rPr>
        <w:t xml:space="preserve"> </w:t>
      </w:r>
      <w:r w:rsidR="000A59B4" w:rsidRPr="00BE3C81">
        <w:rPr>
          <w:rFonts w:ascii="Times New Roman" w:eastAsia="Times New Roman" w:hAnsi="Times New Roman" w:cs="Times New Roman"/>
          <w:bCs/>
          <w:color w:val="000000"/>
          <w:sz w:val="28"/>
          <w:szCs w:val="28"/>
        </w:rPr>
        <w:t>предоставления муниципальной услуги и выдачи (направления) документов, являющихся результатом предоставления муниципальной услуги</w:t>
      </w:r>
    </w:p>
    <w:p w14:paraId="1AF7E9E2" w14:textId="77777777" w:rsidR="00451DB9" w:rsidRPr="00BE3C81" w:rsidRDefault="000A59B4" w:rsidP="00DF79C0">
      <w:pPr>
        <w:tabs>
          <w:tab w:val="left" w:pos="127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14:paraId="33D44F3B" w14:textId="77777777" w:rsidR="001B39E7" w:rsidRPr="00BE3C81" w:rsidRDefault="001B39E7" w:rsidP="001B39E7">
      <w:pPr>
        <w:tabs>
          <w:tab w:val="left" w:pos="1273"/>
        </w:tabs>
        <w:spacing w:after="0" w:line="240" w:lineRule="auto"/>
        <w:ind w:left="740"/>
        <w:jc w:val="both"/>
        <w:rPr>
          <w:rFonts w:ascii="Times New Roman" w:eastAsia="Times New Roman" w:hAnsi="Times New Roman" w:cs="Times New Roman"/>
          <w:color w:val="000000"/>
          <w:sz w:val="28"/>
          <w:szCs w:val="28"/>
        </w:rPr>
      </w:pPr>
    </w:p>
    <w:p w14:paraId="72F052E3" w14:textId="77777777" w:rsidR="00451DB9" w:rsidRPr="00FB3B1E" w:rsidRDefault="001B39E7" w:rsidP="00192A60">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8. </w:t>
      </w:r>
      <w:r w:rsidR="000A59B4" w:rsidRPr="00FB3B1E">
        <w:rPr>
          <w:rFonts w:ascii="Times New Roman" w:eastAsia="Times New Roman" w:hAnsi="Times New Roman" w:cs="Times New Roman"/>
          <w:b/>
          <w:bCs/>
          <w:color w:val="000000"/>
          <w:sz w:val="28"/>
          <w:szCs w:val="28"/>
        </w:rPr>
        <w:t>Нормативные правовые акты, регулирующие предоставление</w:t>
      </w:r>
    </w:p>
    <w:p w14:paraId="08A8C11C" w14:textId="77777777" w:rsidR="00451DB9" w:rsidRPr="00FB3B1E" w:rsidRDefault="000A59B4" w:rsidP="00192A60">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муниципальной услуги</w:t>
      </w:r>
    </w:p>
    <w:p w14:paraId="4D04FF5A" w14:textId="77777777" w:rsidR="001B39E7" w:rsidRPr="00BE3C81" w:rsidRDefault="001B39E7" w:rsidP="00192A60">
      <w:pPr>
        <w:keepNext/>
        <w:keepLines/>
        <w:spacing w:after="0" w:line="240" w:lineRule="auto"/>
        <w:jc w:val="center"/>
        <w:rPr>
          <w:rFonts w:ascii="Times New Roman" w:eastAsia="Times New Roman" w:hAnsi="Times New Roman" w:cs="Times New Roman"/>
          <w:b/>
          <w:color w:val="000000"/>
          <w:sz w:val="28"/>
          <w:szCs w:val="28"/>
        </w:rPr>
      </w:pPr>
    </w:p>
    <w:p w14:paraId="53C4F1AA" w14:textId="77777777"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Предоставление Услуги осуществляется в соответствии с:</w:t>
      </w:r>
    </w:p>
    <w:p w14:paraId="4577FC05" w14:textId="77777777"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Земельным кодексом Российской Федерации;</w:t>
      </w:r>
    </w:p>
    <w:p w14:paraId="270C2FEC" w14:textId="77777777"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Градостроительным кодексом Российской Федерации;</w:t>
      </w:r>
    </w:p>
    <w:p w14:paraId="19973DFD" w14:textId="77777777"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Федеральным законом от 24 июля 2007 года № 221-ФЗ «О государственном кадастре недвижимости»;</w:t>
      </w:r>
    </w:p>
    <w:p w14:paraId="5A31D0CD" w14:textId="77777777"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Федеральным законом от 27 ию</w:t>
      </w:r>
      <w:r w:rsidR="00B97216" w:rsidRPr="00BE3C81">
        <w:rPr>
          <w:rFonts w:ascii="Times New Roman" w:eastAsia="Times New Roman" w:hAnsi="Times New Roman" w:cs="Times New Roman"/>
          <w:color w:val="000000"/>
          <w:sz w:val="28"/>
          <w:szCs w:val="28"/>
        </w:rPr>
        <w:t>н</w:t>
      </w:r>
      <w:r w:rsidRPr="00BE3C81">
        <w:rPr>
          <w:rFonts w:ascii="Times New Roman" w:eastAsia="Times New Roman" w:hAnsi="Times New Roman" w:cs="Times New Roman"/>
          <w:color w:val="000000"/>
          <w:sz w:val="28"/>
          <w:szCs w:val="28"/>
        </w:rPr>
        <w:t>я 2010 года № 210-ФЗ «Об организации предоставления государственных и муниципальных услуг»;</w:t>
      </w:r>
    </w:p>
    <w:p w14:paraId="442423A9" w14:textId="77777777"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Федеральным законом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14:paraId="3978E668" w14:textId="77777777"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Федеральным законом от 27 июля 2006 года № 149-ФЗ «Об информации, информационных технологиях и о защите информации»;</w:t>
      </w:r>
    </w:p>
    <w:p w14:paraId="6E2BFFB7" w14:textId="77777777"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Федеральным законом от 27 июля 2006 года № 152-ФЗ «О персональных данных»;</w:t>
      </w:r>
    </w:p>
    <w:p w14:paraId="28FE0AD0" w14:textId="77777777"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Федеральным законом от 6 апреля 2011 года № 63-ФЗ «Об электронной подписи»;</w:t>
      </w:r>
    </w:p>
    <w:p w14:paraId="34F1A6CE" w14:textId="77777777"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постановлением Правительства Российской Федерации от 19 ноября 2014 года № 1221 «Об утверждении Правил присвоения, изменения и аннулирования адресов»;</w:t>
      </w:r>
    </w:p>
    <w:p w14:paraId="3598ED20" w14:textId="77777777"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постановлением Правительства Российской Федерации от 22 мая 2015 года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14:paraId="46CDB89F" w14:textId="77777777" w:rsidR="00B97216" w:rsidRPr="00BE3C81" w:rsidRDefault="000A59B4" w:rsidP="003C6588">
      <w:pPr>
        <w:tabs>
          <w:tab w:val="left" w:pos="1296"/>
        </w:tabs>
        <w:spacing w:after="0" w:line="240" w:lineRule="auto"/>
        <w:ind w:firstLine="567"/>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постановлением Правительства Российской Федерации от 30 сентября 2004 года № 506 «Об утверждении Положения о Федеральной налоговой службе»;</w:t>
      </w:r>
    </w:p>
    <w:p w14:paraId="5D3076FD" w14:textId="70B91286" w:rsidR="00B97216" w:rsidRPr="00BE3C81" w:rsidRDefault="003C6588" w:rsidP="003C6588">
      <w:pPr>
        <w:tabs>
          <w:tab w:val="left" w:pos="567"/>
          <w:tab w:val="left" w:pos="129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0A59B4" w:rsidRPr="00BE3C81">
        <w:rPr>
          <w:rFonts w:ascii="Times New Roman" w:eastAsia="Times New Roman" w:hAnsi="Times New Roman" w:cs="Times New Roman"/>
          <w:color w:val="000000"/>
          <w:sz w:val="28"/>
          <w:szCs w:val="28"/>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2751AFD6" w14:textId="7059AB28" w:rsidR="00330CD2"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постановлением Правительства Российской Федерации от 29 апреля 2014 года№384 «Об определении федерального органа исполнительной власти,</w:t>
      </w:r>
      <w:r w:rsidR="00144454"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14:paraId="03D37C1D" w14:textId="77777777" w:rsidR="00330CD2" w:rsidRPr="00BE3C81" w:rsidRDefault="000A59B4" w:rsidP="00334CEF">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приказом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634D1011" w14:textId="77777777" w:rsidR="00AE68A0" w:rsidRPr="00BE3C81" w:rsidRDefault="000A59B4" w:rsidP="00334CEF">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приказом Министерства финансов Российской Федерации от 5 ноября 2015 года № 171н «Об утверждении Перечня элементов планировочной структуры, элементов улично-дорожной сети, элементов объектов адресации, </w:t>
      </w:r>
      <w:r w:rsidRPr="00BE3C81">
        <w:rPr>
          <w:rFonts w:ascii="Times New Roman" w:eastAsia="Times New Roman" w:hAnsi="Times New Roman" w:cs="Times New Roman"/>
          <w:color w:val="000000"/>
          <w:sz w:val="28"/>
          <w:szCs w:val="28"/>
        </w:rPr>
        <w:lastRenderedPageBreak/>
        <w:t xml:space="preserve">типов зданий (сооружений), помещений, используемых в качестве реквизитов адреса, и Правил сокращенного наименования </w:t>
      </w:r>
      <w:proofErr w:type="spellStart"/>
      <w:r w:rsidRPr="00BE3C81">
        <w:rPr>
          <w:rFonts w:ascii="Times New Roman" w:eastAsia="Times New Roman" w:hAnsi="Times New Roman" w:cs="Times New Roman"/>
          <w:color w:val="000000"/>
          <w:sz w:val="28"/>
          <w:szCs w:val="28"/>
        </w:rPr>
        <w:t>адресообразующих</w:t>
      </w:r>
      <w:proofErr w:type="spellEnd"/>
      <w:r w:rsidRPr="00BE3C81">
        <w:rPr>
          <w:rFonts w:ascii="Times New Roman" w:eastAsia="Times New Roman" w:hAnsi="Times New Roman" w:cs="Times New Roman"/>
          <w:color w:val="000000"/>
          <w:sz w:val="28"/>
          <w:szCs w:val="28"/>
        </w:rPr>
        <w:t xml:space="preserve"> элементов»;</w:t>
      </w:r>
    </w:p>
    <w:p w14:paraId="1E6E4A79" w14:textId="77777777" w:rsidR="00451DB9" w:rsidRPr="00BE3C81" w:rsidRDefault="000A59B4" w:rsidP="00334CEF">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приказом Министерства финансов Российской Федерации от 31 марта 2016 года № 37н «Об утверждении Порядка ведения государственного адресного реестра».</w:t>
      </w:r>
    </w:p>
    <w:p w14:paraId="082BC5D3" w14:textId="77777777" w:rsidR="00685D85" w:rsidRPr="00BE3C81" w:rsidRDefault="00685D85" w:rsidP="00334CEF">
      <w:pPr>
        <w:tabs>
          <w:tab w:val="left" w:pos="936"/>
        </w:tabs>
        <w:spacing w:after="0" w:line="240" w:lineRule="auto"/>
        <w:ind w:firstLine="709"/>
        <w:jc w:val="both"/>
        <w:rPr>
          <w:rFonts w:ascii="Times New Roman" w:eastAsia="Times New Roman" w:hAnsi="Times New Roman" w:cs="Times New Roman"/>
          <w:color w:val="000000"/>
          <w:sz w:val="28"/>
          <w:szCs w:val="28"/>
        </w:rPr>
      </w:pPr>
    </w:p>
    <w:p w14:paraId="1250D62B" w14:textId="618FAF99" w:rsidR="00451DB9" w:rsidRPr="00FB3B1E" w:rsidRDefault="00685D85" w:rsidP="00192A60">
      <w:pPr>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9. </w:t>
      </w:r>
      <w:r w:rsidR="000A59B4" w:rsidRPr="00FB3B1E">
        <w:rPr>
          <w:rFonts w:ascii="Times New Roman" w:eastAsia="Times New Roman" w:hAnsi="Times New Roman" w:cs="Times New Roman"/>
          <w:b/>
          <w:bCs/>
          <w:color w:val="000000"/>
          <w:sz w:val="28"/>
          <w:szCs w:val="28"/>
        </w:rPr>
        <w:t>Исчерпывающий перечень документов и сведений, необходимых</w:t>
      </w:r>
      <w:r w:rsidR="00144454" w:rsidRPr="00FB3B1E">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в соответствии с нормативными правовыми актами для предоставления</w:t>
      </w:r>
      <w:r w:rsidR="00144454" w:rsidRPr="00FB3B1E">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муниципальной услуги и услуг, которые являются необходимыми обязательными для предоставления муниципальной услуги, подлежащих</w:t>
      </w:r>
      <w:r w:rsidR="00144454" w:rsidRPr="00FB3B1E">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представлению заявителем, способы их получения заявителем, в том числе</w:t>
      </w:r>
      <w:r w:rsidR="00144454" w:rsidRPr="00FB3B1E">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в электронной форме, порядок их представления</w:t>
      </w:r>
    </w:p>
    <w:p w14:paraId="4234F109" w14:textId="77777777" w:rsidR="00685D85" w:rsidRPr="00BE3C81" w:rsidRDefault="00685D85" w:rsidP="00192A60">
      <w:pPr>
        <w:spacing w:after="0" w:line="240" w:lineRule="auto"/>
        <w:jc w:val="center"/>
        <w:rPr>
          <w:rFonts w:ascii="Times New Roman" w:eastAsia="Times New Roman" w:hAnsi="Times New Roman" w:cs="Times New Roman"/>
          <w:b/>
          <w:color w:val="000000"/>
          <w:sz w:val="28"/>
          <w:szCs w:val="28"/>
        </w:rPr>
      </w:pPr>
    </w:p>
    <w:p w14:paraId="040FAFB4" w14:textId="77777777" w:rsidR="00451DB9" w:rsidRPr="00BE3C81" w:rsidRDefault="00685D85" w:rsidP="00B42FDA">
      <w:pPr>
        <w:tabs>
          <w:tab w:val="left" w:pos="124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9.1 </w:t>
      </w:r>
      <w:r w:rsidR="000A59B4" w:rsidRPr="00BE3C81">
        <w:rPr>
          <w:rFonts w:ascii="Times New Roman" w:eastAsia="Times New Roman" w:hAnsi="Times New Roman" w:cs="Times New Roman"/>
          <w:color w:val="000000"/>
          <w:sz w:val="28"/>
          <w:szCs w:val="28"/>
        </w:rPr>
        <w:t>Предоставление Услуги осуществляется на основании заполненного и подписанного Заявителем заявления.</w:t>
      </w:r>
    </w:p>
    <w:p w14:paraId="31AE78CE" w14:textId="77777777" w:rsidR="00451DB9" w:rsidRPr="00BE3C81" w:rsidRDefault="00685D85" w:rsidP="00B42FDA">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9.2 </w:t>
      </w:r>
      <w:proofErr w:type="gramStart"/>
      <w:r w:rsidR="000A59B4" w:rsidRPr="00BE3C81">
        <w:rPr>
          <w:rFonts w:ascii="Times New Roman" w:eastAsia="Times New Roman" w:hAnsi="Times New Roman" w:cs="Times New Roman"/>
          <w:color w:val="000000"/>
          <w:sz w:val="28"/>
          <w:szCs w:val="28"/>
        </w:rPr>
        <w:t>В</w:t>
      </w:r>
      <w:proofErr w:type="gramEnd"/>
      <w:r w:rsidR="000A59B4" w:rsidRPr="00BE3C81">
        <w:rPr>
          <w:rFonts w:ascii="Times New Roman" w:eastAsia="Times New Roman" w:hAnsi="Times New Roman" w:cs="Times New Roman"/>
          <w:color w:val="000000"/>
          <w:sz w:val="28"/>
          <w:szCs w:val="28"/>
        </w:rPr>
        <w:t xml:space="preserve">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14:paraId="0D5D3FBF" w14:textId="77777777" w:rsidR="00451DB9" w:rsidRPr="00BE3C81" w:rsidRDefault="000A59B4" w:rsidP="00B42FDA">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4D632BBF" w14:textId="4D44D152" w:rsidR="00451DB9" w:rsidRPr="00BE3C81" w:rsidRDefault="000A59B4" w:rsidP="003C6588">
      <w:pPr>
        <w:tabs>
          <w:tab w:val="left" w:pos="1493"/>
          <w:tab w:val="left" w:pos="3751"/>
          <w:tab w:val="left" w:pos="601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выдавшим(подписавшим) доверенность,</w:t>
      </w:r>
      <w:r w:rsidR="007B5BE9"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7092226A" w14:textId="77777777" w:rsidR="00451DB9" w:rsidRPr="00BE3C81" w:rsidRDefault="003323A0" w:rsidP="00B42FDA">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9.3 </w:t>
      </w:r>
      <w:r w:rsidR="000A59B4" w:rsidRPr="00BE3C81">
        <w:rPr>
          <w:rFonts w:ascii="Times New Roman" w:eastAsia="Times New Roman" w:hAnsi="Times New Roman" w:cs="Times New Roman"/>
          <w:color w:val="000000"/>
          <w:sz w:val="28"/>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14:paraId="313F2928" w14:textId="443B620E" w:rsidR="00A5662D" w:rsidRPr="00BE3C81" w:rsidRDefault="003323A0" w:rsidP="00A45EC4">
      <w:pPr>
        <w:tabs>
          <w:tab w:val="left" w:pos="1493"/>
          <w:tab w:val="left" w:pos="601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9. 4 </w:t>
      </w:r>
      <w:r w:rsidR="000A59B4" w:rsidRPr="00BE3C81">
        <w:rPr>
          <w:rFonts w:ascii="Times New Roman" w:eastAsia="Times New Roman" w:hAnsi="Times New Roman" w:cs="Times New Roman"/>
          <w:color w:val="000000"/>
          <w:sz w:val="28"/>
          <w:szCs w:val="28"/>
        </w:rPr>
        <w:t>При</w:t>
      </w:r>
      <w:r w:rsidR="007B5BE9"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14:paraId="5F1AA5B1" w14:textId="77777777" w:rsidR="00A236FA" w:rsidRPr="00BE3C81" w:rsidRDefault="00A5662D" w:rsidP="00A45EC4">
      <w:pPr>
        <w:tabs>
          <w:tab w:val="left" w:pos="1493"/>
          <w:tab w:val="left" w:pos="601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9.5 </w:t>
      </w:r>
      <w:r w:rsidR="000A59B4" w:rsidRPr="00BE3C81">
        <w:rPr>
          <w:rFonts w:ascii="Times New Roman" w:eastAsia="Times New Roman" w:hAnsi="Times New Roman" w:cs="Times New Roman"/>
          <w:color w:val="000000"/>
          <w:sz w:val="28"/>
          <w:szCs w:val="28"/>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1C53600E" w14:textId="62737060" w:rsidR="0044177D" w:rsidRPr="00BE3C81" w:rsidRDefault="000A59B4" w:rsidP="006457EF">
      <w:pPr>
        <w:pStyle w:val="a3"/>
        <w:numPr>
          <w:ilvl w:val="1"/>
          <w:numId w:val="9"/>
        </w:numPr>
        <w:tabs>
          <w:tab w:val="left" w:pos="1493"/>
          <w:tab w:val="left" w:pos="6010"/>
        </w:tabs>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Заявление представляется в форме:</w:t>
      </w:r>
    </w:p>
    <w:p w14:paraId="4598AA04" w14:textId="77777777" w:rsidR="0044177D" w:rsidRPr="00BE3C81" w:rsidRDefault="000A59B4" w:rsidP="00A45EC4">
      <w:pPr>
        <w:tabs>
          <w:tab w:val="left" w:pos="1493"/>
          <w:tab w:val="left" w:pos="601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документа на бумажном носителе посредством почтового отправления с описью вложения и уведомлением о вручении;</w:t>
      </w:r>
    </w:p>
    <w:p w14:paraId="0CBF2663" w14:textId="77777777" w:rsidR="0044177D" w:rsidRPr="00BE3C81" w:rsidRDefault="000A59B4" w:rsidP="00A45EC4">
      <w:pPr>
        <w:tabs>
          <w:tab w:val="left" w:pos="1493"/>
          <w:tab w:val="left" w:pos="601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документа на бумажном носителе при личном обращении в Уполномоченный орган или многофункциональный центр;</w:t>
      </w:r>
    </w:p>
    <w:p w14:paraId="1C3049A8" w14:textId="77777777" w:rsidR="0044177D" w:rsidRPr="00BE3C81" w:rsidRDefault="000A59B4" w:rsidP="00A45EC4">
      <w:pPr>
        <w:tabs>
          <w:tab w:val="left" w:pos="1493"/>
          <w:tab w:val="left" w:pos="601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электронного документа с использованием портала ФИАС;</w:t>
      </w:r>
    </w:p>
    <w:p w14:paraId="03867386" w14:textId="77777777" w:rsidR="0044177D" w:rsidRPr="00BE3C81" w:rsidRDefault="000A59B4" w:rsidP="00A45EC4">
      <w:pPr>
        <w:tabs>
          <w:tab w:val="left" w:pos="1493"/>
          <w:tab w:val="left" w:pos="601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электронного документа с использованием ЕПГУ;</w:t>
      </w:r>
    </w:p>
    <w:p w14:paraId="580A85B7" w14:textId="77777777" w:rsidR="00451DB9" w:rsidRPr="00BE3C81" w:rsidRDefault="000A59B4" w:rsidP="00A45EC4">
      <w:pPr>
        <w:tabs>
          <w:tab w:val="left" w:pos="1493"/>
          <w:tab w:val="left" w:pos="601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электронного документа с использованием регионального портала.</w:t>
      </w:r>
    </w:p>
    <w:p w14:paraId="26B89380" w14:textId="77777777" w:rsidR="00451DB9" w:rsidRPr="00BE3C81" w:rsidRDefault="000A59B4" w:rsidP="00A45EC4">
      <w:pPr>
        <w:tabs>
          <w:tab w:val="left" w:pos="140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Заявление представляется в Уполномоченный орган или многофункциональный центр по месту нахождения объекта адресации.</w:t>
      </w:r>
    </w:p>
    <w:p w14:paraId="11FF5D0F" w14:textId="77777777" w:rsidR="00451DB9" w:rsidRPr="00BE3C81" w:rsidRDefault="000A59B4" w:rsidP="00A45EC4">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Заявление в форме документа на бумажном носителе подписывается заявителем.</w:t>
      </w:r>
    </w:p>
    <w:p w14:paraId="0CA1CDD6" w14:textId="77777777" w:rsidR="004744AC" w:rsidRPr="00BE3C81" w:rsidRDefault="000A59B4" w:rsidP="00A45EC4">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от 27 ию</w:t>
      </w:r>
      <w:r w:rsidR="0044177D" w:rsidRPr="00BE3C81">
        <w:rPr>
          <w:rFonts w:ascii="Times New Roman" w:eastAsia="Times New Roman" w:hAnsi="Times New Roman" w:cs="Times New Roman"/>
          <w:color w:val="000000"/>
          <w:sz w:val="28"/>
          <w:szCs w:val="28"/>
        </w:rPr>
        <w:t>н</w:t>
      </w:r>
      <w:r w:rsidRPr="00BE3C81">
        <w:rPr>
          <w:rFonts w:ascii="Times New Roman" w:eastAsia="Times New Roman" w:hAnsi="Times New Roman" w:cs="Times New Roman"/>
          <w:color w:val="000000"/>
          <w:sz w:val="28"/>
          <w:szCs w:val="28"/>
        </w:rPr>
        <w:t>я 2010 года № 210-ФЗ.</w:t>
      </w:r>
    </w:p>
    <w:p w14:paraId="0342578B" w14:textId="18EA29D9" w:rsidR="00303CE3" w:rsidRDefault="00FA6C75" w:rsidP="003C6588">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9.7 </w:t>
      </w:r>
      <w:proofErr w:type="gramStart"/>
      <w:r w:rsidR="000A59B4" w:rsidRPr="00BE3C81">
        <w:rPr>
          <w:rFonts w:ascii="Times New Roman" w:eastAsia="Times New Roman" w:hAnsi="Times New Roman" w:cs="Times New Roman"/>
          <w:color w:val="000000"/>
          <w:sz w:val="28"/>
          <w:szCs w:val="28"/>
        </w:rPr>
        <w:t>В</w:t>
      </w:r>
      <w:proofErr w:type="gramEnd"/>
      <w:r w:rsidR="000A59B4" w:rsidRPr="00BE3C81">
        <w:rPr>
          <w:rFonts w:ascii="Times New Roman" w:eastAsia="Times New Roman" w:hAnsi="Times New Roman" w:cs="Times New Roman"/>
          <w:color w:val="000000"/>
          <w:sz w:val="28"/>
          <w:szCs w:val="28"/>
        </w:rPr>
        <w:t xml:space="preserve">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731EEED2" w14:textId="108F6196" w:rsidR="00451DB9" w:rsidRPr="00BE3C81" w:rsidRDefault="00FA6C75" w:rsidP="00A45EC4">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9.8 </w:t>
      </w:r>
      <w:proofErr w:type="gramStart"/>
      <w:r w:rsidR="000A59B4" w:rsidRPr="00BE3C81">
        <w:rPr>
          <w:rFonts w:ascii="Times New Roman" w:eastAsia="Times New Roman" w:hAnsi="Times New Roman" w:cs="Times New Roman"/>
          <w:color w:val="000000"/>
          <w:sz w:val="28"/>
          <w:szCs w:val="28"/>
        </w:rPr>
        <w:t>В</w:t>
      </w:r>
      <w:proofErr w:type="gramEnd"/>
      <w:r w:rsidR="000A59B4" w:rsidRPr="00BE3C81">
        <w:rPr>
          <w:rFonts w:ascii="Times New Roman" w:eastAsia="Times New Roman" w:hAnsi="Times New Roman" w:cs="Times New Roman"/>
          <w:color w:val="000000"/>
          <w:sz w:val="28"/>
          <w:szCs w:val="28"/>
        </w:rPr>
        <w:t xml:space="preserve">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04BCEFB2" w14:textId="77777777" w:rsidR="00451DB9" w:rsidRPr="00BE3C81" w:rsidRDefault="000A59B4" w:rsidP="00A45EC4">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5F442773" w14:textId="5E5E3BE1" w:rsidR="009B1B5F" w:rsidRPr="00BE3C81" w:rsidRDefault="00272562" w:rsidP="00A45EC4">
      <w:pPr>
        <w:tabs>
          <w:tab w:val="left" w:pos="1279"/>
          <w:tab w:val="left" w:pos="2126"/>
          <w:tab w:val="right" w:pos="4077"/>
          <w:tab w:val="right" w:pos="5809"/>
          <w:tab w:val="center" w:pos="6335"/>
          <w:tab w:val="right" w:pos="8181"/>
          <w:tab w:val="right" w:pos="1025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9.9 </w:t>
      </w:r>
      <w:proofErr w:type="gramStart"/>
      <w:r w:rsidR="000A59B4" w:rsidRPr="00BE3C81">
        <w:rPr>
          <w:rFonts w:ascii="Times New Roman" w:eastAsia="Times New Roman" w:hAnsi="Times New Roman" w:cs="Times New Roman"/>
          <w:color w:val="000000"/>
          <w:sz w:val="28"/>
          <w:szCs w:val="28"/>
        </w:rPr>
        <w:t>В</w:t>
      </w:r>
      <w:proofErr w:type="gramEnd"/>
      <w:r w:rsidR="007B5BE9"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случае</w:t>
      </w:r>
      <w:r w:rsidR="007B5BE9"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направления</w:t>
      </w:r>
      <w:r w:rsidR="007B5BE9"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в</w:t>
      </w:r>
      <w:r w:rsidR="007B5BE9"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электронной</w:t>
      </w:r>
      <w:r w:rsidR="000A59B4" w:rsidRPr="00BE3C81">
        <w:rPr>
          <w:rFonts w:ascii="Times New Roman" w:eastAsia="Times New Roman" w:hAnsi="Times New Roman" w:cs="Times New Roman"/>
          <w:color w:val="000000"/>
          <w:sz w:val="28"/>
          <w:szCs w:val="28"/>
        </w:rPr>
        <w:tab/>
      </w:r>
      <w:r w:rsidR="007B5BE9"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форме</w:t>
      </w:r>
      <w:r w:rsidR="007B5BE9"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заявления</w:t>
      </w:r>
      <w:r w:rsidR="007B5BE9"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представителем Заявителя, действующим от имени юридического лица, документ</w:t>
      </w:r>
      <w:r w:rsidR="009B1B5F" w:rsidRPr="00BE3C81">
        <w:rPr>
          <w:rFonts w:ascii="Times New Roman" w:eastAsia="Times New Roman" w:hAnsi="Times New Roman" w:cs="Times New Roman"/>
          <w:color w:val="000000"/>
          <w:sz w:val="28"/>
          <w:szCs w:val="28"/>
        </w:rPr>
        <w:t>,</w:t>
      </w:r>
      <w:r w:rsidR="000A59B4" w:rsidRPr="00BE3C81">
        <w:rPr>
          <w:rFonts w:ascii="Times New Roman" w:eastAsia="Times New Roman" w:hAnsi="Times New Roman" w:cs="Times New Roman"/>
          <w:color w:val="000000"/>
          <w:sz w:val="28"/>
          <w:szCs w:val="28"/>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1E898B65" w14:textId="21096D79" w:rsidR="007B5BE9" w:rsidRPr="00BE3C81" w:rsidRDefault="000A59B4" w:rsidP="00D8727C">
      <w:pPr>
        <w:tabs>
          <w:tab w:val="left" w:pos="1279"/>
          <w:tab w:val="left" w:pos="2126"/>
          <w:tab w:val="right" w:pos="4077"/>
          <w:tab w:val="right" w:pos="5809"/>
          <w:tab w:val="center" w:pos="6335"/>
          <w:tab w:val="right" w:pos="818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w:t>
      </w:r>
      <w:r w:rsidR="007B5BE9"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случае</w:t>
      </w:r>
      <w:r w:rsidR="007B5BE9"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направления</w:t>
      </w:r>
      <w:r w:rsidR="007B5BE9"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в</w:t>
      </w:r>
      <w:r w:rsidR="007B5BE9"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ab/>
        <w:t>электронной</w:t>
      </w:r>
      <w:r w:rsidR="007B5BE9"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форме</w:t>
      </w:r>
      <w:r w:rsidRPr="00BE3C81">
        <w:rPr>
          <w:rFonts w:ascii="Times New Roman" w:eastAsia="Times New Roman" w:hAnsi="Times New Roman" w:cs="Times New Roman"/>
          <w:color w:val="000000"/>
          <w:sz w:val="28"/>
          <w:szCs w:val="28"/>
        </w:rPr>
        <w:tab/>
      </w:r>
      <w:r w:rsidR="007B5BE9"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заявления</w:t>
      </w:r>
      <w:r w:rsidRPr="00BE3C81">
        <w:rPr>
          <w:rFonts w:ascii="Times New Roman" w:eastAsia="Times New Roman" w:hAnsi="Times New Roman" w:cs="Times New Roman"/>
          <w:color w:val="000000"/>
          <w:sz w:val="28"/>
          <w:szCs w:val="28"/>
        </w:rPr>
        <w:tab/>
      </w:r>
      <w:r w:rsidR="007B5BE9"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представителем</w:t>
      </w:r>
      <w:r w:rsidR="007B5BE9"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Заявителя, действующим от имени индивидуального предпринимателя, документ</w:t>
      </w:r>
      <w:r w:rsidR="003514CB" w:rsidRPr="00BE3C81">
        <w:rPr>
          <w:rFonts w:ascii="Times New Roman" w:eastAsia="Times New Roman" w:hAnsi="Times New Roman" w:cs="Times New Roman"/>
          <w:color w:val="000000"/>
          <w:sz w:val="28"/>
          <w:szCs w:val="28"/>
        </w:rPr>
        <w:t>,</w:t>
      </w:r>
      <w:r w:rsidRPr="00BE3C81">
        <w:rPr>
          <w:rFonts w:ascii="Times New Roman" w:eastAsia="Times New Roman" w:hAnsi="Times New Roman" w:cs="Times New Roman"/>
          <w:color w:val="000000"/>
          <w:sz w:val="28"/>
          <w:szCs w:val="28"/>
        </w:rPr>
        <w:t xml:space="preserve"> подтверждающий полномочия</w:t>
      </w:r>
      <w:r w:rsidRPr="00BE3C81">
        <w:rPr>
          <w:rFonts w:ascii="Times New Roman" w:eastAsia="Times New Roman" w:hAnsi="Times New Roman" w:cs="Times New Roman"/>
          <w:color w:val="000000"/>
          <w:sz w:val="28"/>
          <w:szCs w:val="28"/>
        </w:rPr>
        <w:tab/>
      </w:r>
      <w:r w:rsidR="007B5BE9"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Заявителя</w:t>
      </w:r>
      <w:r w:rsidR="007B5BE9"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н</w:t>
      </w:r>
      <w:r w:rsidR="007B5BE9" w:rsidRPr="00BE3C81">
        <w:rPr>
          <w:rFonts w:ascii="Times New Roman" w:eastAsia="Times New Roman" w:hAnsi="Times New Roman" w:cs="Times New Roman"/>
          <w:color w:val="000000"/>
          <w:sz w:val="28"/>
          <w:szCs w:val="28"/>
        </w:rPr>
        <w:t>а:</w:t>
      </w:r>
    </w:p>
    <w:p w14:paraId="2515C133" w14:textId="7E47BC22" w:rsidR="00451DB9" w:rsidRPr="00BE3C81" w:rsidRDefault="007B5BE9" w:rsidP="00D8727C">
      <w:pPr>
        <w:tabs>
          <w:tab w:val="left" w:pos="1279"/>
          <w:tab w:val="left" w:pos="2126"/>
          <w:tab w:val="right" w:pos="4077"/>
          <w:tab w:val="right" w:pos="5809"/>
          <w:tab w:val="center" w:pos="6335"/>
          <w:tab w:val="right" w:pos="818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w:t>
      </w:r>
      <w:r w:rsidR="000A59B4" w:rsidRPr="00BE3C81">
        <w:rPr>
          <w:rFonts w:ascii="Times New Roman" w:eastAsia="Times New Roman" w:hAnsi="Times New Roman" w:cs="Times New Roman"/>
          <w:color w:val="000000"/>
          <w:sz w:val="28"/>
          <w:szCs w:val="28"/>
        </w:rPr>
        <w:t>редставление</w:t>
      </w:r>
      <w:r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интересов</w:t>
      </w:r>
      <w:r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индивидуального предпринимателя, должен быть подписан усиленной квалифицированной электронной подписью индивидуального предпринимателя.</w:t>
      </w:r>
    </w:p>
    <w:p w14:paraId="4EA17BAC" w14:textId="5AD41C38" w:rsidR="00C170FB" w:rsidRPr="00BE3C81" w:rsidRDefault="000A59B4" w:rsidP="00D8727C">
      <w:pPr>
        <w:tabs>
          <w:tab w:val="left" w:pos="1279"/>
          <w:tab w:val="left" w:pos="2126"/>
          <w:tab w:val="right" w:pos="4077"/>
          <w:tab w:val="right" w:pos="5809"/>
          <w:tab w:val="center" w:pos="6335"/>
          <w:tab w:val="right" w:pos="8181"/>
          <w:tab w:val="right" w:pos="1025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w:t>
      </w:r>
      <w:r w:rsidR="007B5BE9"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случае</w:t>
      </w:r>
      <w:r w:rsidR="007B5BE9"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направления</w:t>
      </w:r>
      <w:r w:rsidR="007B5BE9"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в</w:t>
      </w:r>
      <w:r w:rsidR="007B5BE9"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ab/>
        <w:t>электронной</w:t>
      </w:r>
      <w:r w:rsidR="007B5BE9"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форме</w:t>
      </w:r>
      <w:r w:rsidR="007B5BE9"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ab/>
        <w:t>заявления</w:t>
      </w:r>
      <w:r w:rsidRPr="00BE3C81">
        <w:rPr>
          <w:rFonts w:ascii="Times New Roman" w:eastAsia="Times New Roman" w:hAnsi="Times New Roman" w:cs="Times New Roman"/>
          <w:color w:val="000000"/>
          <w:sz w:val="28"/>
          <w:szCs w:val="28"/>
        </w:rPr>
        <w:tab/>
        <w:t>представителем</w:t>
      </w:r>
      <w:r w:rsidR="007B5BE9"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24124D87" w14:textId="77777777" w:rsidR="00451DB9" w:rsidRPr="00BE3C81" w:rsidRDefault="00C170FB" w:rsidP="00D8727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 xml:space="preserve">9.10 </w:t>
      </w:r>
      <w:r w:rsidR="000A59B4" w:rsidRPr="00BE3C81">
        <w:rPr>
          <w:rFonts w:ascii="Times New Roman" w:eastAsia="Times New Roman" w:hAnsi="Times New Roman" w:cs="Times New Roman"/>
          <w:color w:val="000000"/>
          <w:sz w:val="28"/>
          <w:szCs w:val="28"/>
        </w:rPr>
        <w:t>Предоставление Услуги осуществляется на основании следующих документов, определенных пунктом 34 Правил:</w:t>
      </w:r>
    </w:p>
    <w:p w14:paraId="6D34F7ED" w14:textId="164B7546" w:rsidR="00451DB9" w:rsidRPr="00BE3C81" w:rsidRDefault="000A59B4" w:rsidP="00D8727C">
      <w:pPr>
        <w:tabs>
          <w:tab w:val="left" w:pos="106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а)</w:t>
      </w:r>
      <w:r w:rsidR="007B5BE9"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 xml:space="preserve">правоустанавливающие и (или) </w:t>
      </w:r>
      <w:proofErr w:type="spellStart"/>
      <w:r w:rsidRPr="00BE3C81">
        <w:rPr>
          <w:rFonts w:ascii="Times New Roman" w:eastAsia="Times New Roman" w:hAnsi="Times New Roman" w:cs="Times New Roman"/>
          <w:color w:val="000000"/>
          <w:sz w:val="28"/>
          <w:szCs w:val="28"/>
        </w:rPr>
        <w:t>правоудостоверяющие</w:t>
      </w:r>
      <w:proofErr w:type="spellEnd"/>
      <w:r w:rsidRPr="00BE3C81">
        <w:rPr>
          <w:rFonts w:ascii="Times New Roman" w:eastAsia="Times New Roman" w:hAnsi="Times New Roman" w:cs="Times New Roman"/>
          <w:color w:val="000000"/>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BE3C81">
        <w:rPr>
          <w:rFonts w:ascii="Times New Roman" w:eastAsia="Times New Roman" w:hAnsi="Times New Roman" w:cs="Times New Roman"/>
          <w:color w:val="000000"/>
          <w:sz w:val="28"/>
          <w:szCs w:val="28"/>
        </w:rPr>
        <w:t>правоудостоверяющие</w:t>
      </w:r>
      <w:proofErr w:type="spellEnd"/>
      <w:r w:rsidRPr="00BE3C81">
        <w:rPr>
          <w:rFonts w:ascii="Times New Roman" w:eastAsia="Times New Roman" w:hAnsi="Times New Roman" w:cs="Times New Roman"/>
          <w:color w:val="000000"/>
          <w:sz w:val="28"/>
          <w:szCs w:val="28"/>
        </w:rPr>
        <w:t xml:space="preserve"> документы на земельный участок, на котором расположены указанное здание (строение), сооружение);</w:t>
      </w:r>
    </w:p>
    <w:p w14:paraId="24182EAB" w14:textId="67DECB9B" w:rsidR="00451DB9" w:rsidRPr="00BE3C81" w:rsidRDefault="000A59B4" w:rsidP="00D8727C">
      <w:pPr>
        <w:tabs>
          <w:tab w:val="left" w:pos="106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б)</w:t>
      </w:r>
      <w:r w:rsidR="007B5BE9"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7CD6B4B2" w14:textId="7E385234" w:rsidR="00A616F2" w:rsidRDefault="000A59B4" w:rsidP="00D8727C">
      <w:pPr>
        <w:tabs>
          <w:tab w:val="left" w:pos="108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w:t>
      </w:r>
      <w:r w:rsidR="00A616F2">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 xml:space="preserve">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w:t>
      </w:r>
    </w:p>
    <w:p w14:paraId="4EC31B6E" w14:textId="53DF12D0" w:rsidR="00451DB9" w:rsidRPr="00BE3C81" w:rsidRDefault="000A59B4" w:rsidP="00A616F2">
      <w:pPr>
        <w:tabs>
          <w:tab w:val="left" w:pos="1080"/>
        </w:tabs>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2E00257A" w14:textId="6935D698" w:rsidR="00451DB9" w:rsidRPr="00BE3C81" w:rsidRDefault="000A59B4" w:rsidP="00D8727C">
      <w:pPr>
        <w:tabs>
          <w:tab w:val="left" w:pos="1084"/>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г)</w:t>
      </w:r>
      <w:r w:rsidR="007B5BE9"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56AA7CFB" w14:textId="51766487" w:rsidR="00451DB9" w:rsidRPr="00BE3C81" w:rsidRDefault="000A59B4" w:rsidP="00D8727C">
      <w:pPr>
        <w:tabs>
          <w:tab w:val="left" w:pos="108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w:t>
      </w:r>
      <w:r w:rsidR="007B5BE9"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658983D8" w14:textId="45FB6AAE" w:rsidR="00451DB9" w:rsidRPr="00BE3C81" w:rsidRDefault="000A59B4" w:rsidP="00D8727C">
      <w:pPr>
        <w:tabs>
          <w:tab w:val="left" w:pos="110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е)</w:t>
      </w:r>
      <w:r w:rsidR="007B5BE9"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6793ED6D" w14:textId="3EEBA524" w:rsidR="00451DB9" w:rsidRPr="00BE3C81" w:rsidRDefault="000A59B4" w:rsidP="0057784B">
      <w:pPr>
        <w:tabs>
          <w:tab w:val="left" w:pos="114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ж)</w:t>
      </w:r>
      <w:r w:rsidR="0073461B"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31086762" w14:textId="502857EE" w:rsidR="00451DB9" w:rsidRPr="00BE3C81" w:rsidRDefault="000A59B4" w:rsidP="0057784B">
      <w:pPr>
        <w:tabs>
          <w:tab w:val="left" w:pos="119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w:t>
      </w:r>
      <w:r w:rsidR="0073461B"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выписка из Единого государственного реестра недвижимости об объекте</w:t>
      </w:r>
      <w:r w:rsidR="0073461B"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недвижимости, который снят с государственного кадастрового учета, являющемся объектом адресации</w:t>
      </w:r>
      <w:r w:rsidR="0073461B"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(в случае аннулирования адреса объекта адресации по основаниям, указанным в подпункте «а» пункта 14 Правил);</w:t>
      </w:r>
    </w:p>
    <w:p w14:paraId="2A72ECF3" w14:textId="36C23747" w:rsidR="00C170FB" w:rsidRPr="00BE3C81" w:rsidRDefault="000A59B4" w:rsidP="0057784B">
      <w:pPr>
        <w:tabs>
          <w:tab w:val="left" w:pos="119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и)</w:t>
      </w:r>
      <w:r w:rsidR="0073461B"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уведомление об отсутствии в Едином государственном реестре</w:t>
      </w:r>
      <w:r w:rsidR="0073461B"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недвижимости запрашиваемых сведений по объекту недвижимости, являющемуся объектом адресации</w:t>
      </w:r>
      <w:r w:rsidR="0073461B"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(в случае аннулирования</w:t>
      </w:r>
      <w:r w:rsidR="0073461B"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адреса объекта адресации по основаниям, указанным в подпункте «а» пункта 14 Правил).</w:t>
      </w:r>
    </w:p>
    <w:p w14:paraId="15F8F1A8" w14:textId="77777777" w:rsidR="00451DB9" w:rsidRPr="00BE3C81" w:rsidRDefault="00C170FB" w:rsidP="0057784B">
      <w:pPr>
        <w:tabs>
          <w:tab w:val="left" w:pos="1364"/>
          <w:tab w:val="left" w:pos="2848"/>
          <w:tab w:val="left" w:pos="3406"/>
          <w:tab w:val="left" w:pos="4453"/>
          <w:tab w:val="left" w:pos="6620"/>
          <w:tab w:val="left" w:pos="7672"/>
          <w:tab w:val="left" w:pos="892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9.11 </w:t>
      </w:r>
      <w:r w:rsidR="000A59B4" w:rsidRPr="00BE3C81">
        <w:rPr>
          <w:rFonts w:ascii="Times New Roman" w:eastAsia="Times New Roman" w:hAnsi="Times New Roman" w:cs="Times New Roman"/>
          <w:color w:val="000000"/>
          <w:sz w:val="28"/>
          <w:szCs w:val="28"/>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14:paraId="0A5B8989" w14:textId="12108E84" w:rsidR="006B29B0" w:rsidRPr="00BE3C81" w:rsidRDefault="00470095" w:rsidP="0057784B">
      <w:pPr>
        <w:tabs>
          <w:tab w:val="left" w:pos="1001"/>
          <w:tab w:val="left" w:pos="2276"/>
          <w:tab w:val="left" w:pos="2625"/>
          <w:tab w:val="left" w:pos="3885"/>
          <w:tab w:val="left" w:pos="6261"/>
          <w:tab w:val="left" w:pos="8216"/>
          <w:tab w:val="left" w:pos="870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в</w:t>
      </w:r>
      <w:r w:rsidR="000A59B4" w:rsidRPr="00BE3C81">
        <w:rPr>
          <w:rFonts w:ascii="Times New Roman" w:eastAsia="Times New Roman" w:hAnsi="Times New Roman" w:cs="Times New Roman"/>
          <w:color w:val="000000"/>
          <w:sz w:val="28"/>
          <w:szCs w:val="28"/>
        </w:rPr>
        <w:t>ыписка</w:t>
      </w:r>
      <w:r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из</w:t>
      </w:r>
      <w:r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Единого</w:t>
      </w:r>
      <w:r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государственного</w:t>
      </w:r>
      <w:r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реестра прав</w:t>
      </w:r>
      <w:r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на</w:t>
      </w:r>
      <w:r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недвижимое</w:t>
      </w:r>
      <w:r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имущество и сделок с ним о правах заявителя на земельный участок, на котором расположен объект адресации;</w:t>
      </w:r>
    </w:p>
    <w:p w14:paraId="74B7F587" w14:textId="48324EA6" w:rsidR="00A96247" w:rsidRPr="00BE3C81" w:rsidRDefault="000A59B4" w:rsidP="0057784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выписка</w:t>
      </w:r>
      <w:r w:rsidR="00470095"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из</w:t>
      </w:r>
      <w:r w:rsidR="00470095"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Единого</w:t>
      </w:r>
      <w:r w:rsidR="00470095"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государственного</w:t>
      </w:r>
      <w:r w:rsidR="00470095"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реестра прав</w:t>
      </w:r>
      <w:r w:rsidR="00470095"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на</w:t>
      </w:r>
      <w:r w:rsidR="00470095"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недвижимое</w:t>
      </w:r>
      <w:r w:rsidR="00470095"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имущество и сделок с ним о правах на здания, сооружения, объект незавершенного строительства, находящиеся на земельном участке;</w:t>
      </w:r>
    </w:p>
    <w:p w14:paraId="5053350D" w14:textId="77777777" w:rsidR="00A96247" w:rsidRPr="00BE3C81" w:rsidRDefault="000A59B4" w:rsidP="0057784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кадастровый паспорт здания, сооружения, объекта незавершенного строительства, помещения;</w:t>
      </w:r>
    </w:p>
    <w:p w14:paraId="23271B0D" w14:textId="77777777" w:rsidR="00A96247" w:rsidRPr="00BE3C81" w:rsidRDefault="000A59B4" w:rsidP="0057784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кадастровая выписка о земельном участке;</w:t>
      </w:r>
    </w:p>
    <w:p w14:paraId="2E4587B5" w14:textId="77777777" w:rsidR="00A96247" w:rsidRPr="00BE3C81" w:rsidRDefault="000A59B4" w:rsidP="0057784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градостроительный план земельного участка (в случае присвоения адреса строящимся/реконструируемым объектам адресации);</w:t>
      </w:r>
    </w:p>
    <w:p w14:paraId="3C73F742" w14:textId="77777777" w:rsidR="00A96247" w:rsidRPr="00BE3C81" w:rsidRDefault="000A59B4" w:rsidP="0057784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разрешение на строительство объекта адресации (в случае присвоения адреса строящимся объектам адресации);</w:t>
      </w:r>
    </w:p>
    <w:p w14:paraId="47E163E9" w14:textId="77777777" w:rsidR="00A96247" w:rsidRPr="00BE3C81" w:rsidRDefault="000A59B4" w:rsidP="0057784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разрешение на ввод объекта адресации в эксплуатацию (в случае присвоения адреса строящимся объектам адресации);</w:t>
      </w:r>
    </w:p>
    <w:p w14:paraId="2CC2BFAE" w14:textId="4DE0F18D" w:rsidR="00A96247" w:rsidRPr="00BE3C81" w:rsidRDefault="000A59B4" w:rsidP="0057784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кадастровая выписка об объекте недвижимости, который снят с учета (в случае аннулирования адреса объекта адресации);</w:t>
      </w:r>
    </w:p>
    <w:p w14:paraId="46404E7A" w14:textId="77777777" w:rsidR="00CE38BC" w:rsidRPr="00BE3C81" w:rsidRDefault="000A59B4" w:rsidP="0057784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14:paraId="2C0F771D" w14:textId="77777777" w:rsidR="00CE38BC" w:rsidRPr="00BE3C81" w:rsidRDefault="000A59B4" w:rsidP="0057784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68595060" w14:textId="77777777" w:rsidR="00CE38BC" w:rsidRPr="00BE3C81" w:rsidRDefault="000A59B4" w:rsidP="005A52D8">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456D5F99" w14:textId="77777777" w:rsidR="00CE38BC" w:rsidRPr="00BE3C81" w:rsidRDefault="00687CA2" w:rsidP="005A52D8">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9.11</w:t>
      </w:r>
      <w:r w:rsidR="000A59B4" w:rsidRPr="00BE3C81">
        <w:rPr>
          <w:rFonts w:ascii="Times New Roman" w:eastAsia="Times New Roman" w:hAnsi="Times New Roman" w:cs="Times New Roman"/>
          <w:color w:val="000000"/>
          <w:sz w:val="28"/>
          <w:szCs w:val="28"/>
        </w:rPr>
        <w:t xml:space="preserve">Заявители (представители Заявителя) при подаче заявления вправе приложить к нему документы, указанные в </w:t>
      </w:r>
      <w:r w:rsidR="00437083" w:rsidRPr="00BE3C81">
        <w:rPr>
          <w:rFonts w:ascii="Times New Roman" w:eastAsia="Times New Roman" w:hAnsi="Times New Roman" w:cs="Times New Roman"/>
          <w:color w:val="000000"/>
          <w:sz w:val="28"/>
          <w:szCs w:val="28"/>
        </w:rPr>
        <w:t>разделе</w:t>
      </w:r>
      <w:r w:rsidR="000A59B4" w:rsidRPr="00BE3C81">
        <w:rPr>
          <w:rFonts w:ascii="Times New Roman" w:eastAsia="Times New Roman" w:hAnsi="Times New Roman" w:cs="Times New Roman"/>
          <w:color w:val="000000"/>
          <w:sz w:val="28"/>
          <w:szCs w:val="28"/>
        </w:rPr>
        <w:t xml:space="preserve"> 2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0FF93991" w14:textId="77777777" w:rsidR="00CE38BC" w:rsidRPr="00BE3C81" w:rsidRDefault="00437083" w:rsidP="005A52D8">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9.12 </w:t>
      </w:r>
      <w:proofErr w:type="gramStart"/>
      <w:r w:rsidR="000A59B4" w:rsidRPr="00BE3C81">
        <w:rPr>
          <w:rFonts w:ascii="Times New Roman" w:eastAsia="Times New Roman" w:hAnsi="Times New Roman" w:cs="Times New Roman"/>
          <w:color w:val="000000"/>
          <w:sz w:val="28"/>
          <w:szCs w:val="28"/>
        </w:rPr>
        <w:t>В</w:t>
      </w:r>
      <w:proofErr w:type="gramEnd"/>
      <w:r w:rsidR="000A59B4" w:rsidRPr="00BE3C81">
        <w:rPr>
          <w:rFonts w:ascii="Times New Roman" w:eastAsia="Times New Roman" w:hAnsi="Times New Roman" w:cs="Times New Roman"/>
          <w:color w:val="000000"/>
          <w:sz w:val="28"/>
          <w:szCs w:val="28"/>
        </w:rPr>
        <w:t xml:space="preserve">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14:paraId="67222001" w14:textId="77777777" w:rsidR="00CE38BC" w:rsidRPr="00BE3C81" w:rsidRDefault="00437083" w:rsidP="005A52D8">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9.13 </w:t>
      </w:r>
      <w:r w:rsidR="000A59B4" w:rsidRPr="00BE3C81">
        <w:rPr>
          <w:rFonts w:ascii="Times New Roman" w:eastAsia="Times New Roman" w:hAnsi="Times New Roman" w:cs="Times New Roman"/>
          <w:color w:val="000000"/>
          <w:sz w:val="28"/>
          <w:szCs w:val="28"/>
        </w:rPr>
        <w:t>При подаче заявления и прилагаемых к нему документов в Уполномоченный орган Заявитель предъявляет оригиналы документов для сверки.</w:t>
      </w:r>
    </w:p>
    <w:p w14:paraId="2332A646" w14:textId="77777777" w:rsidR="00451DB9" w:rsidRPr="00BE3C81" w:rsidRDefault="000B1E24" w:rsidP="005A52D8">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9.14 </w:t>
      </w:r>
      <w:proofErr w:type="gramStart"/>
      <w:r w:rsidR="000A59B4" w:rsidRPr="00BE3C81">
        <w:rPr>
          <w:rFonts w:ascii="Times New Roman" w:eastAsia="Times New Roman" w:hAnsi="Times New Roman" w:cs="Times New Roman"/>
          <w:color w:val="000000"/>
          <w:sz w:val="28"/>
          <w:szCs w:val="28"/>
        </w:rPr>
        <w:t>В</w:t>
      </w:r>
      <w:proofErr w:type="gramEnd"/>
      <w:r w:rsidR="000A59B4" w:rsidRPr="00BE3C81">
        <w:rPr>
          <w:rFonts w:ascii="Times New Roman" w:eastAsia="Times New Roman" w:hAnsi="Times New Roman" w:cs="Times New Roman"/>
          <w:color w:val="000000"/>
          <w:sz w:val="28"/>
          <w:szCs w:val="28"/>
        </w:rPr>
        <w:t xml:space="preserve">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w:t>
      </w:r>
      <w:r w:rsidR="000A59B4" w:rsidRPr="00BE3C81">
        <w:rPr>
          <w:rFonts w:ascii="Times New Roman" w:eastAsia="Times New Roman" w:hAnsi="Times New Roman" w:cs="Times New Roman"/>
          <w:color w:val="000000"/>
          <w:sz w:val="28"/>
          <w:szCs w:val="28"/>
        </w:rPr>
        <w:lastRenderedPageBreak/>
        <w:t>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9219216" w14:textId="77777777" w:rsidR="00FC3B13" w:rsidRPr="00BE3C81" w:rsidRDefault="00FC3B13" w:rsidP="000B1E24">
      <w:pPr>
        <w:tabs>
          <w:tab w:val="left" w:pos="1393"/>
        </w:tabs>
        <w:spacing w:after="0" w:line="240" w:lineRule="auto"/>
        <w:ind w:firstLine="709"/>
        <w:jc w:val="both"/>
        <w:rPr>
          <w:rFonts w:ascii="Times New Roman" w:eastAsia="Times New Roman" w:hAnsi="Times New Roman" w:cs="Times New Roman"/>
          <w:color w:val="000000"/>
          <w:sz w:val="28"/>
          <w:szCs w:val="28"/>
        </w:rPr>
      </w:pPr>
    </w:p>
    <w:p w14:paraId="47EE3AD8" w14:textId="456ECA14" w:rsidR="00451DB9" w:rsidRPr="00FB3B1E" w:rsidRDefault="00FC3B13" w:rsidP="00192A60">
      <w:pPr>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10. </w:t>
      </w:r>
      <w:r w:rsidR="000A59B4" w:rsidRPr="00FB3B1E">
        <w:rPr>
          <w:rFonts w:ascii="Times New Roman" w:eastAsia="Times New Roman" w:hAnsi="Times New Roman" w:cs="Times New Roman"/>
          <w:b/>
          <w:bCs/>
          <w:color w:val="000000"/>
          <w:sz w:val="28"/>
          <w:szCs w:val="28"/>
        </w:rPr>
        <w:t>Исчерпывающий перечень документов и сведений, необходимых</w:t>
      </w:r>
      <w:r w:rsidR="000A59B4" w:rsidRPr="00FB3B1E">
        <w:rPr>
          <w:rFonts w:ascii="Times New Roman" w:eastAsia="Times New Roman" w:hAnsi="Times New Roman" w:cs="Times New Roman"/>
          <w:b/>
          <w:bCs/>
          <w:color w:val="000000"/>
          <w:sz w:val="28"/>
          <w:szCs w:val="28"/>
        </w:rPr>
        <w:br/>
        <w:t>в соответствии с нормативными правовыми актами для предоставления</w:t>
      </w:r>
      <w:r w:rsidR="000A59B4" w:rsidRPr="00FB3B1E">
        <w:rPr>
          <w:rFonts w:ascii="Times New Roman" w:eastAsia="Times New Roman" w:hAnsi="Times New Roman" w:cs="Times New Roman"/>
          <w:b/>
          <w:bCs/>
          <w:color w:val="000000"/>
          <w:sz w:val="28"/>
          <w:szCs w:val="28"/>
        </w:rPr>
        <w:br/>
        <w:t>муниципальной услуги, которые находятся в распоряжении государственных</w:t>
      </w:r>
      <w:r w:rsidR="00AF0147" w:rsidRPr="00FB3B1E">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органов, органов местного самоуправления и иных органов, участвующих</w:t>
      </w:r>
      <w:r w:rsidR="00AF0147" w:rsidRPr="00FB3B1E">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в предоставлении муниципальных услуг</w:t>
      </w:r>
    </w:p>
    <w:p w14:paraId="19545D0B" w14:textId="77777777" w:rsidR="00FC3B13" w:rsidRPr="00BE3C81" w:rsidRDefault="00FC3B13" w:rsidP="00192A60">
      <w:pPr>
        <w:spacing w:after="0" w:line="240" w:lineRule="auto"/>
        <w:jc w:val="center"/>
        <w:rPr>
          <w:rFonts w:ascii="Times New Roman" w:eastAsia="Times New Roman" w:hAnsi="Times New Roman" w:cs="Times New Roman"/>
          <w:b/>
          <w:color w:val="000000"/>
          <w:sz w:val="28"/>
          <w:szCs w:val="28"/>
        </w:rPr>
      </w:pPr>
    </w:p>
    <w:p w14:paraId="0AD6F974" w14:textId="77777777" w:rsidR="00CC583D" w:rsidRDefault="00621A3A" w:rsidP="00E63190">
      <w:pPr>
        <w:tabs>
          <w:tab w:val="left" w:pos="139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10.1 </w:t>
      </w:r>
      <w:r w:rsidR="000A59B4" w:rsidRPr="00BE3C81">
        <w:rPr>
          <w:rFonts w:ascii="Times New Roman" w:eastAsia="Times New Roman" w:hAnsi="Times New Roman" w:cs="Times New Roman"/>
          <w:color w:val="000000"/>
          <w:sz w:val="28"/>
          <w:szCs w:val="28"/>
        </w:rPr>
        <w:t xml:space="preserve">Документы, указанные в </w:t>
      </w:r>
      <w:r w:rsidR="00196E2A" w:rsidRPr="00BE3C81">
        <w:rPr>
          <w:rFonts w:ascii="Times New Roman" w:eastAsia="Times New Roman" w:hAnsi="Times New Roman" w:cs="Times New Roman"/>
          <w:color w:val="000000"/>
          <w:sz w:val="28"/>
          <w:szCs w:val="28"/>
        </w:rPr>
        <w:t>разделе 2</w:t>
      </w:r>
      <w:r w:rsidR="000A59B4" w:rsidRPr="00BE3C81">
        <w:rPr>
          <w:rFonts w:ascii="Times New Roman" w:eastAsia="Times New Roman" w:hAnsi="Times New Roman" w:cs="Times New Roman"/>
          <w:color w:val="000000"/>
          <w:sz w:val="28"/>
          <w:szCs w:val="28"/>
        </w:rPr>
        <w:t xml:space="preserve"> настоящего Регламента, представляются федеральным органом исполнительной власти, </w:t>
      </w:r>
    </w:p>
    <w:p w14:paraId="54822A0A" w14:textId="742C9807" w:rsidR="00451DB9" w:rsidRPr="00BE3C81" w:rsidRDefault="000A59B4" w:rsidP="00CC583D">
      <w:pPr>
        <w:tabs>
          <w:tab w:val="left" w:pos="1393"/>
        </w:tabs>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14:paraId="2093A092" w14:textId="77777777" w:rsidR="00451DB9" w:rsidRPr="00BE3C81" w:rsidRDefault="000A59B4" w:rsidP="00E63190">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Уполномоченные органы запрашивают документы, указанные в </w:t>
      </w:r>
      <w:r w:rsidR="00621A3A" w:rsidRPr="00BE3C81">
        <w:rPr>
          <w:rFonts w:ascii="Times New Roman" w:eastAsia="Times New Roman" w:hAnsi="Times New Roman" w:cs="Times New Roman"/>
          <w:color w:val="000000"/>
          <w:sz w:val="28"/>
          <w:szCs w:val="28"/>
        </w:rPr>
        <w:t xml:space="preserve">разделе </w:t>
      </w:r>
      <w:r w:rsidRPr="00BE3C81">
        <w:rPr>
          <w:rFonts w:ascii="Times New Roman" w:eastAsia="Times New Roman" w:hAnsi="Times New Roman" w:cs="Times New Roman"/>
          <w:color w:val="000000"/>
          <w:sz w:val="28"/>
          <w:szCs w:val="28"/>
        </w:rPr>
        <w:t>2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14:paraId="5A83B9D5" w14:textId="77777777" w:rsidR="00451DB9" w:rsidRPr="00BE3C81" w:rsidRDefault="000A59B4" w:rsidP="00430545">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 случае направления заявления посредством Е</w:t>
      </w:r>
      <w:r w:rsidR="00621A3A" w:rsidRPr="00BE3C81">
        <w:rPr>
          <w:rFonts w:ascii="Times New Roman" w:eastAsia="Times New Roman" w:hAnsi="Times New Roman" w:cs="Times New Roman"/>
          <w:color w:val="000000"/>
          <w:sz w:val="28"/>
          <w:szCs w:val="28"/>
        </w:rPr>
        <w:t xml:space="preserve">диного портала </w:t>
      </w:r>
      <w:proofErr w:type="spellStart"/>
      <w:r w:rsidR="00621A3A" w:rsidRPr="00BE3C81">
        <w:rPr>
          <w:rFonts w:ascii="Times New Roman" w:eastAsia="Times New Roman" w:hAnsi="Times New Roman" w:cs="Times New Roman"/>
          <w:color w:val="000000"/>
          <w:sz w:val="28"/>
          <w:szCs w:val="28"/>
        </w:rPr>
        <w:t>госуслуг</w:t>
      </w:r>
      <w:proofErr w:type="spellEnd"/>
      <w:r w:rsidRPr="00BE3C81">
        <w:rPr>
          <w:rFonts w:ascii="Times New Roman" w:eastAsia="Times New Roman" w:hAnsi="Times New Roman" w:cs="Times New Roman"/>
          <w:color w:val="000000"/>
          <w:sz w:val="28"/>
          <w:szCs w:val="28"/>
        </w:rPr>
        <w:t xml:space="preserve">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14:paraId="0A7D1472" w14:textId="17E0A8F7" w:rsidR="00451DB9" w:rsidRPr="006E1469" w:rsidRDefault="000A59B4" w:rsidP="006E1469">
      <w:pPr>
        <w:tabs>
          <w:tab w:val="left" w:pos="1420"/>
        </w:tabs>
        <w:spacing w:after="0" w:line="240" w:lineRule="auto"/>
        <w:jc w:val="both"/>
        <w:rPr>
          <w:rFonts w:ascii="Times New Roman" w:eastAsia="Times New Roman" w:hAnsi="Times New Roman" w:cs="Times New Roman"/>
          <w:color w:val="000000"/>
          <w:sz w:val="28"/>
          <w:szCs w:val="28"/>
        </w:rPr>
      </w:pPr>
      <w:r w:rsidRPr="006E1469">
        <w:rPr>
          <w:rFonts w:ascii="Times New Roman" w:eastAsia="Times New Roman" w:hAnsi="Times New Roman" w:cs="Times New Roman"/>
          <w:color w:val="000000"/>
          <w:sz w:val="28"/>
          <w:szCs w:val="28"/>
        </w:rPr>
        <w:t>При предоставлении Услуги запрещается требовать от Заявителя:</w:t>
      </w:r>
    </w:p>
    <w:p w14:paraId="7B861AC0" w14:textId="77777777" w:rsidR="00F40659" w:rsidRPr="00BE3C81" w:rsidRDefault="00F40659" w:rsidP="00430545">
      <w:pPr>
        <w:tabs>
          <w:tab w:val="left" w:pos="106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 </w:t>
      </w:r>
      <w:r w:rsidR="000A59B4" w:rsidRPr="00BE3C81">
        <w:rPr>
          <w:rFonts w:ascii="Times New Roman" w:eastAsia="Times New Roman" w:hAnsi="Times New Roman" w:cs="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62BD2093" w14:textId="34210E9A" w:rsidR="00F40659" w:rsidRPr="00BE3C81" w:rsidRDefault="00F40659" w:rsidP="00430545">
      <w:pPr>
        <w:tabs>
          <w:tab w:val="left" w:pos="107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w:t>
      </w:r>
      <w:r w:rsidR="000A59B4" w:rsidRPr="00BE3C81">
        <w:rPr>
          <w:rFonts w:ascii="Times New Roman" w:eastAsia="Times New Roman" w:hAnsi="Times New Roman" w:cs="Times New Roman"/>
          <w:color w:val="000000"/>
          <w:sz w:val="28"/>
          <w:szCs w:val="28"/>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 ию</w:t>
      </w:r>
      <w:r w:rsidRPr="00BE3C81">
        <w:rPr>
          <w:rFonts w:ascii="Times New Roman" w:eastAsia="Times New Roman" w:hAnsi="Times New Roman" w:cs="Times New Roman"/>
          <w:color w:val="000000"/>
          <w:sz w:val="28"/>
          <w:szCs w:val="28"/>
        </w:rPr>
        <w:t>н</w:t>
      </w:r>
      <w:r w:rsidR="000A59B4" w:rsidRPr="00BE3C81">
        <w:rPr>
          <w:rFonts w:ascii="Times New Roman" w:eastAsia="Times New Roman" w:hAnsi="Times New Roman" w:cs="Times New Roman"/>
          <w:color w:val="000000"/>
          <w:sz w:val="28"/>
          <w:szCs w:val="28"/>
        </w:rPr>
        <w:t xml:space="preserve">я 2010 </w:t>
      </w:r>
      <w:r w:rsidR="00FB3B1E" w:rsidRPr="00BE3C81">
        <w:rPr>
          <w:rFonts w:ascii="Times New Roman" w:eastAsia="Times New Roman" w:hAnsi="Times New Roman" w:cs="Times New Roman"/>
          <w:color w:val="000000"/>
          <w:sz w:val="28"/>
          <w:szCs w:val="28"/>
        </w:rPr>
        <w:t>года 210</w:t>
      </w:r>
      <w:r w:rsidR="000A59B4" w:rsidRPr="00BE3C81">
        <w:rPr>
          <w:rFonts w:ascii="Times New Roman" w:eastAsia="Times New Roman" w:hAnsi="Times New Roman" w:cs="Times New Roman"/>
          <w:color w:val="000000"/>
          <w:sz w:val="28"/>
          <w:szCs w:val="28"/>
        </w:rPr>
        <w:t>-ФЗ.</w:t>
      </w:r>
    </w:p>
    <w:p w14:paraId="0C9785BE" w14:textId="77777777" w:rsidR="00F40659" w:rsidRPr="00BE3C81" w:rsidRDefault="00F40659" w:rsidP="00430545">
      <w:pPr>
        <w:tabs>
          <w:tab w:val="left" w:pos="107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3.</w:t>
      </w:r>
      <w:r w:rsidR="000A59B4" w:rsidRPr="00BE3C81">
        <w:rPr>
          <w:rFonts w:ascii="Times New Roman" w:eastAsia="Times New Roman" w:hAnsi="Times New Roman" w:cs="Times New Roman"/>
          <w:color w:val="000000"/>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w:t>
      </w:r>
      <w:r w:rsidR="000A59B4" w:rsidRPr="00BE3C81">
        <w:rPr>
          <w:rFonts w:ascii="Times New Roman" w:eastAsia="Times New Roman" w:hAnsi="Times New Roman" w:cs="Times New Roman"/>
          <w:color w:val="000000"/>
          <w:sz w:val="28"/>
          <w:szCs w:val="28"/>
        </w:rPr>
        <w:lastRenderedPageBreak/>
        <w:t>документов, необходимых для предоставления Услуги, либо в предоставлении Услуги, за исключением следующих случаев:</w:t>
      </w:r>
    </w:p>
    <w:p w14:paraId="2BF27170" w14:textId="77777777" w:rsidR="00F40659" w:rsidRPr="00BE3C81" w:rsidRDefault="000A59B4" w:rsidP="00430545">
      <w:pPr>
        <w:tabs>
          <w:tab w:val="left" w:pos="107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690EBD36" w14:textId="3C843CDE" w:rsidR="005960E2" w:rsidRDefault="000A59B4" w:rsidP="003C6588">
      <w:pPr>
        <w:tabs>
          <w:tab w:val="left" w:pos="107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2617FDFB" w14:textId="757DB760" w:rsidR="00F40659" w:rsidRPr="00BE3C81" w:rsidRDefault="000A59B4" w:rsidP="00430545">
      <w:pPr>
        <w:tabs>
          <w:tab w:val="left" w:pos="107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01773E75" w14:textId="2FBE439B" w:rsidR="00451DB9" w:rsidRPr="00BE3C81" w:rsidRDefault="000A59B4" w:rsidP="00430545">
      <w:pPr>
        <w:tabs>
          <w:tab w:val="left" w:pos="107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выявление документально подтвержденного факта (признаков) ошибочного</w:t>
      </w:r>
      <w:r w:rsidR="00C5787E"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от 27 ию</w:t>
      </w:r>
      <w:r w:rsidR="00F40659" w:rsidRPr="00BE3C81">
        <w:rPr>
          <w:rFonts w:ascii="Times New Roman" w:eastAsia="Times New Roman" w:hAnsi="Times New Roman" w:cs="Times New Roman"/>
          <w:color w:val="000000"/>
          <w:sz w:val="28"/>
          <w:szCs w:val="28"/>
        </w:rPr>
        <w:t>н</w:t>
      </w:r>
      <w:r w:rsidRPr="00BE3C81">
        <w:rPr>
          <w:rFonts w:ascii="Times New Roman" w:eastAsia="Times New Roman" w:hAnsi="Times New Roman" w:cs="Times New Roman"/>
          <w:color w:val="000000"/>
          <w:sz w:val="28"/>
          <w:szCs w:val="28"/>
        </w:rPr>
        <w:t>я 2010 года № 210-ФЗ,</w:t>
      </w:r>
    </w:p>
    <w:p w14:paraId="56A3D1CA" w14:textId="77777777" w:rsidR="00451DB9" w:rsidRPr="00BE3C81" w:rsidRDefault="000A59B4" w:rsidP="00430545">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от 27 ию</w:t>
      </w:r>
      <w:r w:rsidR="00F40659" w:rsidRPr="00BE3C81">
        <w:rPr>
          <w:rFonts w:ascii="Times New Roman" w:eastAsia="Times New Roman" w:hAnsi="Times New Roman" w:cs="Times New Roman"/>
          <w:color w:val="000000"/>
          <w:sz w:val="28"/>
          <w:szCs w:val="28"/>
        </w:rPr>
        <w:t>н</w:t>
      </w:r>
      <w:r w:rsidRPr="00BE3C81">
        <w:rPr>
          <w:rFonts w:ascii="Times New Roman" w:eastAsia="Times New Roman" w:hAnsi="Times New Roman" w:cs="Times New Roman"/>
          <w:color w:val="000000"/>
          <w:sz w:val="28"/>
          <w:szCs w:val="28"/>
        </w:rPr>
        <w:t>я 2010 года № 210-ФЗ, уведомляется Заявитель, а также приносятся извинения за доставленные неудобства.</w:t>
      </w:r>
    </w:p>
    <w:p w14:paraId="65B41091" w14:textId="77777777" w:rsidR="00621A3A" w:rsidRPr="00BE3C81" w:rsidRDefault="00621A3A" w:rsidP="00F40659">
      <w:pPr>
        <w:spacing w:after="0" w:line="240" w:lineRule="auto"/>
        <w:ind w:firstLine="567"/>
        <w:jc w:val="both"/>
        <w:rPr>
          <w:rFonts w:ascii="Times New Roman" w:eastAsia="Times New Roman" w:hAnsi="Times New Roman" w:cs="Times New Roman"/>
          <w:color w:val="000000"/>
          <w:sz w:val="28"/>
          <w:szCs w:val="28"/>
        </w:rPr>
      </w:pPr>
    </w:p>
    <w:p w14:paraId="47EC7C58" w14:textId="31346B99" w:rsidR="00451DB9" w:rsidRPr="00FB3B1E" w:rsidRDefault="004F2146" w:rsidP="00192A60">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11. </w:t>
      </w:r>
      <w:r w:rsidR="000A59B4" w:rsidRPr="00FB3B1E">
        <w:rPr>
          <w:rFonts w:ascii="Times New Roman" w:eastAsia="Times New Roman" w:hAnsi="Times New Roman" w:cs="Times New Roman"/>
          <w:b/>
          <w:bCs/>
          <w:color w:val="000000"/>
          <w:sz w:val="28"/>
          <w:szCs w:val="28"/>
        </w:rPr>
        <w:t>Исчерпывающий перечень оснований для отказа в приеме документов,</w:t>
      </w:r>
      <w:r w:rsidR="00C5787E" w:rsidRPr="00FB3B1E">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необходимых для предоставления муниципальной услуги</w:t>
      </w:r>
    </w:p>
    <w:p w14:paraId="566B0480" w14:textId="77777777" w:rsidR="00621A3A" w:rsidRPr="00BE3C81" w:rsidRDefault="00621A3A" w:rsidP="00192A60">
      <w:pPr>
        <w:keepNext/>
        <w:keepLines/>
        <w:spacing w:after="0" w:line="240" w:lineRule="auto"/>
        <w:jc w:val="center"/>
        <w:rPr>
          <w:rFonts w:ascii="Times New Roman" w:eastAsia="Times New Roman" w:hAnsi="Times New Roman" w:cs="Times New Roman"/>
          <w:b/>
          <w:color w:val="000000"/>
          <w:sz w:val="28"/>
          <w:szCs w:val="28"/>
        </w:rPr>
      </w:pPr>
    </w:p>
    <w:p w14:paraId="629875BE" w14:textId="77777777" w:rsidR="00451DB9" w:rsidRPr="00BE3C81" w:rsidRDefault="004F2146" w:rsidP="0046136C">
      <w:pPr>
        <w:tabs>
          <w:tab w:val="left" w:pos="1394"/>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11.1 </w:t>
      </w:r>
      <w:proofErr w:type="gramStart"/>
      <w:r w:rsidR="000A59B4" w:rsidRPr="00BE3C81">
        <w:rPr>
          <w:rFonts w:ascii="Times New Roman" w:eastAsia="Times New Roman" w:hAnsi="Times New Roman" w:cs="Times New Roman"/>
          <w:color w:val="000000"/>
          <w:sz w:val="28"/>
          <w:szCs w:val="28"/>
        </w:rPr>
        <w:t>В</w:t>
      </w:r>
      <w:proofErr w:type="gramEnd"/>
      <w:r w:rsidR="000A59B4" w:rsidRPr="00BE3C81">
        <w:rPr>
          <w:rFonts w:ascii="Times New Roman" w:eastAsia="Times New Roman" w:hAnsi="Times New Roman" w:cs="Times New Roman"/>
          <w:color w:val="000000"/>
          <w:sz w:val="28"/>
          <w:szCs w:val="28"/>
        </w:rPr>
        <w:t xml:space="preserve">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r w:rsidRPr="00BE3C81">
        <w:rPr>
          <w:rFonts w:ascii="Times New Roman" w:eastAsia="Times New Roman" w:hAnsi="Times New Roman" w:cs="Times New Roman"/>
          <w:color w:val="000000"/>
          <w:sz w:val="28"/>
          <w:szCs w:val="28"/>
        </w:rPr>
        <w:t>разделе 2</w:t>
      </w:r>
      <w:r w:rsidR="000A59B4" w:rsidRPr="00BE3C81">
        <w:rPr>
          <w:rFonts w:ascii="Times New Roman" w:eastAsia="Times New Roman" w:hAnsi="Times New Roman" w:cs="Times New Roman"/>
          <w:color w:val="000000"/>
          <w:sz w:val="28"/>
          <w:szCs w:val="28"/>
        </w:rPr>
        <w:t xml:space="preserve"> настоящего Регламента.</w:t>
      </w:r>
    </w:p>
    <w:p w14:paraId="0DE9F2A9" w14:textId="77777777" w:rsidR="00451DB9" w:rsidRPr="00BE3C81" w:rsidRDefault="000A59B4"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Также основаниями для отказа в приеме к рассмотрению документов, необходимых для предоставления государственной услуги, являются:</w:t>
      </w:r>
    </w:p>
    <w:p w14:paraId="630F01CD" w14:textId="77777777" w:rsidR="00451DB9" w:rsidRPr="00BE3C81" w:rsidRDefault="000A59B4"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документы поданы в орган, неуполномоченный на предоставление услуги;</w:t>
      </w:r>
    </w:p>
    <w:p w14:paraId="51C50F75" w14:textId="77777777" w:rsidR="00451DB9" w:rsidRPr="00BE3C81" w:rsidRDefault="000A59B4"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представление неполного комплекта документов;</w:t>
      </w:r>
    </w:p>
    <w:p w14:paraId="0FEECA42" w14:textId="77777777" w:rsidR="00451DB9" w:rsidRPr="00BE3C81" w:rsidRDefault="000A59B4"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6D1F5C8" w14:textId="77777777" w:rsidR="00451DB9" w:rsidRPr="00BE3C81" w:rsidRDefault="000A59B4"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FCECF26" w14:textId="77777777" w:rsidR="00451DB9" w:rsidRPr="00BE3C81" w:rsidRDefault="000A59B4"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BEDC84F" w14:textId="77777777" w:rsidR="00451DB9" w:rsidRPr="00BE3C81" w:rsidRDefault="000A59B4"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7C2A60ED" w14:textId="11127416" w:rsidR="00451DB9" w:rsidRPr="00BE3C81" w:rsidRDefault="000A59B4"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несоблюдение установленных статьей 11 Федерального закона от 6 апреля 2011 года № 63-ФЗ «Об электронной подписи» условий признания </w:t>
      </w:r>
      <w:r w:rsidR="00FB3B1E" w:rsidRPr="00BE3C81">
        <w:rPr>
          <w:rFonts w:ascii="Times New Roman" w:eastAsia="Times New Roman" w:hAnsi="Times New Roman" w:cs="Times New Roman"/>
          <w:color w:val="000000"/>
          <w:sz w:val="28"/>
          <w:szCs w:val="28"/>
        </w:rPr>
        <w:t>действительности,</w:t>
      </w:r>
      <w:r w:rsidRPr="00BE3C81">
        <w:rPr>
          <w:rFonts w:ascii="Times New Roman" w:eastAsia="Times New Roman" w:hAnsi="Times New Roman" w:cs="Times New Roman"/>
          <w:color w:val="000000"/>
          <w:sz w:val="28"/>
          <w:szCs w:val="28"/>
        </w:rPr>
        <w:t xml:space="preserve"> усиленной квалифицированной электронной подписи;</w:t>
      </w:r>
    </w:p>
    <w:p w14:paraId="00D56953" w14:textId="3E02CADD" w:rsidR="00451DB9" w:rsidRPr="00BE3C81" w:rsidRDefault="000A59B4"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неполное заполнение полей в форме запроса, в том числе в интерактивной форме на ЕПГУ;</w:t>
      </w:r>
    </w:p>
    <w:p w14:paraId="16364722" w14:textId="77777777" w:rsidR="00451DB9" w:rsidRPr="00BE3C81" w:rsidRDefault="000A59B4"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наличие противоречивых сведений в запросе и приложенных к нему документах.</w:t>
      </w:r>
    </w:p>
    <w:p w14:paraId="3B539CC0" w14:textId="77777777" w:rsidR="00451DB9" w:rsidRPr="00BE3C81" w:rsidRDefault="004F2146"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11.2 </w:t>
      </w:r>
      <w:r w:rsidR="000A59B4" w:rsidRPr="00BE3C81">
        <w:rPr>
          <w:rFonts w:ascii="Times New Roman" w:eastAsia="Times New Roman" w:hAnsi="Times New Roman" w:cs="Times New Roman"/>
          <w:color w:val="000000"/>
          <w:sz w:val="28"/>
          <w:szCs w:val="28"/>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14:paraId="11B135FA" w14:textId="77777777" w:rsidR="004F2146" w:rsidRPr="00BE3C81" w:rsidRDefault="004F2146" w:rsidP="009D28B0">
      <w:pPr>
        <w:spacing w:after="0" w:line="240" w:lineRule="auto"/>
        <w:ind w:firstLine="567"/>
        <w:jc w:val="both"/>
        <w:rPr>
          <w:rFonts w:ascii="Times New Roman" w:eastAsia="Times New Roman" w:hAnsi="Times New Roman" w:cs="Times New Roman"/>
          <w:color w:val="000000"/>
          <w:sz w:val="28"/>
          <w:szCs w:val="28"/>
        </w:rPr>
      </w:pPr>
    </w:p>
    <w:p w14:paraId="567066E0" w14:textId="77777777" w:rsidR="00451DB9" w:rsidRPr="00FB3B1E" w:rsidRDefault="004F2146" w:rsidP="00192A60">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12. </w:t>
      </w:r>
      <w:r w:rsidR="000A59B4" w:rsidRPr="00FB3B1E">
        <w:rPr>
          <w:rFonts w:ascii="Times New Roman" w:eastAsia="Times New Roman" w:hAnsi="Times New Roman" w:cs="Times New Roman"/>
          <w:b/>
          <w:bCs/>
          <w:color w:val="000000"/>
          <w:sz w:val="28"/>
          <w:szCs w:val="28"/>
        </w:rPr>
        <w:t>Исчерпывающий перечень оснований для приостановления или отказав предоставлении муниципальной услуги</w:t>
      </w:r>
    </w:p>
    <w:p w14:paraId="31277BEA" w14:textId="77777777" w:rsidR="004F2146" w:rsidRPr="00BE3C81" w:rsidRDefault="004F2146" w:rsidP="00192A60">
      <w:pPr>
        <w:keepNext/>
        <w:keepLines/>
        <w:spacing w:after="0" w:line="240" w:lineRule="auto"/>
        <w:jc w:val="center"/>
        <w:rPr>
          <w:rFonts w:ascii="Times New Roman" w:eastAsia="Times New Roman" w:hAnsi="Times New Roman" w:cs="Times New Roman"/>
          <w:b/>
          <w:color w:val="000000"/>
          <w:sz w:val="28"/>
          <w:szCs w:val="28"/>
        </w:rPr>
      </w:pPr>
    </w:p>
    <w:p w14:paraId="52C97FFF" w14:textId="77777777" w:rsidR="00451DB9" w:rsidRPr="00BE3C81" w:rsidRDefault="004F2146" w:rsidP="00B96D24">
      <w:pPr>
        <w:tabs>
          <w:tab w:val="left" w:pos="141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12.1 </w:t>
      </w:r>
      <w:r w:rsidR="000A59B4" w:rsidRPr="00BE3C81">
        <w:rPr>
          <w:rFonts w:ascii="Times New Roman" w:eastAsia="Times New Roman" w:hAnsi="Times New Roman" w:cs="Times New Roman"/>
          <w:color w:val="000000"/>
          <w:sz w:val="28"/>
          <w:szCs w:val="28"/>
        </w:rPr>
        <w:t>Оснований для приостановления предоставления услуги законодательством Российской Федерации не предусмотрено.</w:t>
      </w:r>
    </w:p>
    <w:p w14:paraId="17403820" w14:textId="77777777" w:rsidR="000C5F58" w:rsidRPr="00BE3C81" w:rsidRDefault="000A59B4" w:rsidP="00B96D24">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Основаниями для отказа в предоставлении Услуги являются случаи, поименованные в пункте 40 Правил:</w:t>
      </w:r>
    </w:p>
    <w:p w14:paraId="15B5D8FA" w14:textId="77777777" w:rsidR="000C5F58" w:rsidRPr="00BE3C81" w:rsidRDefault="000A59B4" w:rsidP="00B96D24">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с заявлением обратилось лицо, не указанное в </w:t>
      </w:r>
      <w:r w:rsidR="004F2146" w:rsidRPr="00BE3C81">
        <w:rPr>
          <w:rFonts w:ascii="Times New Roman" w:eastAsia="Times New Roman" w:hAnsi="Times New Roman" w:cs="Times New Roman"/>
          <w:color w:val="000000"/>
          <w:sz w:val="28"/>
          <w:szCs w:val="28"/>
        </w:rPr>
        <w:t xml:space="preserve">разделе </w:t>
      </w:r>
      <w:r w:rsidRPr="00BE3C81">
        <w:rPr>
          <w:rFonts w:ascii="Times New Roman" w:eastAsia="Times New Roman" w:hAnsi="Times New Roman" w:cs="Times New Roman"/>
          <w:color w:val="000000"/>
          <w:sz w:val="28"/>
          <w:szCs w:val="28"/>
        </w:rPr>
        <w:t>2 настоящего Регламента;</w:t>
      </w:r>
    </w:p>
    <w:p w14:paraId="7C51AEE1" w14:textId="77777777" w:rsidR="000C5F58" w:rsidRPr="00BE3C81" w:rsidRDefault="000A59B4" w:rsidP="00B96D24">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64AEF98D" w14:textId="77777777" w:rsidR="000C5F58" w:rsidRPr="00BE3C81" w:rsidRDefault="000A59B4" w:rsidP="00B96D24">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27A89454" w14:textId="77777777" w:rsidR="00451DB9" w:rsidRPr="00BE3C81" w:rsidRDefault="000A59B4" w:rsidP="00B96D24">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отсутствуют случаи и условия для присвоения объекту адресации адреса или аннулирования его адреса, указанные в пунктах </w:t>
      </w:r>
      <w:r w:rsidRPr="00BE3C81">
        <w:rPr>
          <w:rFonts w:ascii="Times New Roman" w:eastAsia="Times New Roman" w:hAnsi="Times New Roman" w:cs="Times New Roman"/>
          <w:color w:val="000000"/>
          <w:spacing w:val="50"/>
          <w:sz w:val="28"/>
          <w:szCs w:val="28"/>
        </w:rPr>
        <w:t>5,8-</w:t>
      </w:r>
      <w:r w:rsidRPr="00BE3C81">
        <w:rPr>
          <w:rFonts w:ascii="Times New Roman" w:eastAsia="Times New Roman" w:hAnsi="Times New Roman" w:cs="Times New Roman"/>
          <w:color w:val="000000"/>
          <w:sz w:val="28"/>
          <w:szCs w:val="28"/>
        </w:rPr>
        <w:t xml:space="preserve"> 11 и 14 - 18 Правил.</w:t>
      </w:r>
    </w:p>
    <w:p w14:paraId="094F28E5" w14:textId="77777777" w:rsidR="00451DB9" w:rsidRPr="00BE3C81" w:rsidRDefault="000A59B4" w:rsidP="00B96D24">
      <w:pPr>
        <w:tabs>
          <w:tab w:val="left" w:pos="141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Перечень оснований для отказа в предоставлении Услуги, определенный </w:t>
      </w:r>
      <w:r w:rsidR="00C064A7" w:rsidRPr="00BE3C81">
        <w:rPr>
          <w:rFonts w:ascii="Times New Roman" w:eastAsia="Times New Roman" w:hAnsi="Times New Roman" w:cs="Times New Roman"/>
          <w:color w:val="000000"/>
          <w:sz w:val="28"/>
          <w:szCs w:val="28"/>
        </w:rPr>
        <w:t>разделом11</w:t>
      </w:r>
      <w:r w:rsidRPr="00BE3C81">
        <w:rPr>
          <w:rFonts w:ascii="Times New Roman" w:eastAsia="Times New Roman" w:hAnsi="Times New Roman" w:cs="Times New Roman"/>
          <w:color w:val="000000"/>
          <w:sz w:val="28"/>
          <w:szCs w:val="28"/>
        </w:rPr>
        <w:t xml:space="preserve"> настоящего Регламента, является исчерпывающим.</w:t>
      </w:r>
    </w:p>
    <w:p w14:paraId="3CE08C85" w14:textId="77777777" w:rsidR="002719E0" w:rsidRPr="00FB3B1E" w:rsidRDefault="002719E0" w:rsidP="00B96D24">
      <w:pPr>
        <w:tabs>
          <w:tab w:val="left" w:pos="1410"/>
        </w:tabs>
        <w:spacing w:after="0" w:line="240" w:lineRule="auto"/>
        <w:ind w:firstLine="709"/>
        <w:jc w:val="both"/>
        <w:rPr>
          <w:rFonts w:ascii="Times New Roman" w:eastAsia="Times New Roman" w:hAnsi="Times New Roman" w:cs="Times New Roman"/>
          <w:b/>
          <w:color w:val="000000"/>
          <w:sz w:val="28"/>
          <w:szCs w:val="28"/>
        </w:rPr>
      </w:pPr>
    </w:p>
    <w:p w14:paraId="0D7B8E0E" w14:textId="07D9B016" w:rsidR="00451DB9" w:rsidRPr="00FB3B1E" w:rsidRDefault="00B14905" w:rsidP="00192A60">
      <w:pPr>
        <w:spacing w:after="0" w:line="240" w:lineRule="auto"/>
        <w:ind w:right="20"/>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13. </w:t>
      </w:r>
      <w:r w:rsidR="000A59B4" w:rsidRPr="00FB3B1E">
        <w:rPr>
          <w:rFonts w:ascii="Times New Roman" w:eastAsia="Times New Roman" w:hAnsi="Times New Roman" w:cs="Times New Roman"/>
          <w:b/>
          <w:bCs/>
          <w:color w:val="000000"/>
          <w:sz w:val="28"/>
          <w:szCs w:val="28"/>
        </w:rPr>
        <w:t>Перечень услуг, которые являются н</w:t>
      </w:r>
      <w:r w:rsidR="00FB3B1E">
        <w:rPr>
          <w:rFonts w:ascii="Times New Roman" w:eastAsia="Times New Roman" w:hAnsi="Times New Roman" w:cs="Times New Roman"/>
          <w:b/>
          <w:bCs/>
          <w:color w:val="000000"/>
          <w:sz w:val="28"/>
          <w:szCs w:val="28"/>
        </w:rPr>
        <w:t xml:space="preserve">еобходимыми и обязательными для </w:t>
      </w:r>
      <w:r w:rsidR="000A59B4" w:rsidRPr="00FB3B1E">
        <w:rPr>
          <w:rFonts w:ascii="Times New Roman" w:eastAsia="Times New Roman" w:hAnsi="Times New Roman" w:cs="Times New Roman"/>
          <w:b/>
          <w:bCs/>
          <w:color w:val="000000"/>
          <w:sz w:val="28"/>
          <w:szCs w:val="28"/>
        </w:rPr>
        <w:t>предоставления муниципальной услуги, в том числе сведения о документ</w:t>
      </w:r>
      <w:r w:rsidR="002719E0" w:rsidRPr="00FB3B1E">
        <w:rPr>
          <w:rFonts w:ascii="Times New Roman" w:eastAsia="Times New Roman" w:hAnsi="Times New Roman" w:cs="Times New Roman"/>
          <w:b/>
          <w:bCs/>
          <w:color w:val="000000"/>
          <w:sz w:val="28"/>
          <w:szCs w:val="28"/>
        </w:rPr>
        <w:t xml:space="preserve">е </w:t>
      </w:r>
      <w:r w:rsidR="000A59B4" w:rsidRPr="00FB3B1E">
        <w:rPr>
          <w:rFonts w:ascii="Times New Roman" w:eastAsia="Times New Roman" w:hAnsi="Times New Roman" w:cs="Times New Roman"/>
          <w:b/>
          <w:bCs/>
          <w:color w:val="000000"/>
          <w:sz w:val="28"/>
          <w:szCs w:val="28"/>
        </w:rPr>
        <w:t>(документах), выдаваемом (выдаваемых) организациями, участвующими</w:t>
      </w:r>
      <w:r w:rsidR="000412C0" w:rsidRPr="00FB3B1E">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в предоставлении муниципальной услуги</w:t>
      </w:r>
    </w:p>
    <w:p w14:paraId="58056A5A" w14:textId="77777777" w:rsidR="000C5F58" w:rsidRPr="00BE3C81" w:rsidRDefault="000C5F58" w:rsidP="00192A60">
      <w:pPr>
        <w:spacing w:after="0" w:line="240" w:lineRule="auto"/>
        <w:ind w:right="20"/>
        <w:jc w:val="center"/>
        <w:rPr>
          <w:rFonts w:ascii="Times New Roman" w:eastAsia="Times New Roman" w:hAnsi="Times New Roman" w:cs="Times New Roman"/>
          <w:bCs/>
          <w:color w:val="000000"/>
          <w:sz w:val="28"/>
          <w:szCs w:val="28"/>
        </w:rPr>
      </w:pPr>
    </w:p>
    <w:p w14:paraId="62CDF288" w14:textId="77777777" w:rsidR="00451DB9" w:rsidRPr="00BE3C81" w:rsidRDefault="000A59B4" w:rsidP="00301837">
      <w:pPr>
        <w:tabs>
          <w:tab w:val="left" w:pos="138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Услуги, необходимые и обязательные для предоставления Услуги, отсутствуют.</w:t>
      </w:r>
    </w:p>
    <w:p w14:paraId="11DE4492" w14:textId="77777777" w:rsidR="00B14905" w:rsidRPr="00BE3C81" w:rsidRDefault="00B14905" w:rsidP="00FA00A3">
      <w:pPr>
        <w:tabs>
          <w:tab w:val="left" w:pos="1382"/>
        </w:tabs>
        <w:spacing w:after="0" w:line="240" w:lineRule="auto"/>
        <w:ind w:left="740"/>
        <w:jc w:val="both"/>
        <w:rPr>
          <w:rFonts w:ascii="Times New Roman" w:eastAsia="Times New Roman" w:hAnsi="Times New Roman" w:cs="Times New Roman"/>
          <w:color w:val="000000"/>
          <w:sz w:val="28"/>
          <w:szCs w:val="28"/>
        </w:rPr>
      </w:pPr>
    </w:p>
    <w:p w14:paraId="16F93D81" w14:textId="608AA4BD" w:rsidR="00451DB9" w:rsidRPr="00FB3B1E" w:rsidRDefault="00FA00A3" w:rsidP="00FA00A3">
      <w:pPr>
        <w:keepNext/>
        <w:keepLines/>
        <w:spacing w:after="0" w:line="240" w:lineRule="auto"/>
        <w:ind w:right="20"/>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lastRenderedPageBreak/>
        <w:t xml:space="preserve">14. </w:t>
      </w:r>
      <w:r w:rsidR="000A59B4" w:rsidRPr="00FB3B1E">
        <w:rPr>
          <w:rFonts w:ascii="Times New Roman" w:eastAsia="Times New Roman" w:hAnsi="Times New Roman" w:cs="Times New Roman"/>
          <w:b/>
          <w:bCs/>
          <w:color w:val="000000"/>
          <w:sz w:val="28"/>
          <w:szCs w:val="28"/>
        </w:rPr>
        <w:t>Порядок, размер и основания взимания государственной пошлины</w:t>
      </w:r>
      <w:r w:rsidR="000412C0" w:rsidRPr="00FB3B1E">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или иной оплаты, взимаемой за предоставление муниципальной услуги</w:t>
      </w:r>
    </w:p>
    <w:p w14:paraId="72B934A2" w14:textId="77777777" w:rsidR="00EB459A" w:rsidRPr="00BE3C81" w:rsidRDefault="00EB459A" w:rsidP="00FA00A3">
      <w:pPr>
        <w:keepNext/>
        <w:keepLines/>
        <w:spacing w:after="0" w:line="240" w:lineRule="auto"/>
        <w:ind w:right="20"/>
        <w:jc w:val="center"/>
        <w:rPr>
          <w:rFonts w:ascii="Times New Roman" w:eastAsia="Times New Roman" w:hAnsi="Times New Roman" w:cs="Times New Roman"/>
          <w:bCs/>
          <w:color w:val="000000"/>
          <w:sz w:val="28"/>
          <w:szCs w:val="28"/>
        </w:rPr>
      </w:pPr>
    </w:p>
    <w:p w14:paraId="46252296" w14:textId="77777777" w:rsidR="00451DB9" w:rsidRPr="00BE3C81" w:rsidRDefault="000A59B4" w:rsidP="00E9678C">
      <w:pPr>
        <w:tabs>
          <w:tab w:val="left" w:pos="141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Предоставление Услуги осуществляется бесплатно.</w:t>
      </w:r>
    </w:p>
    <w:p w14:paraId="19ACB886" w14:textId="77777777" w:rsidR="00EB459A" w:rsidRPr="00BE3C81" w:rsidRDefault="00EB459A" w:rsidP="00EB459A">
      <w:pPr>
        <w:tabs>
          <w:tab w:val="left" w:pos="1413"/>
        </w:tabs>
        <w:spacing w:after="0" w:line="240" w:lineRule="auto"/>
        <w:ind w:left="740"/>
        <w:jc w:val="both"/>
        <w:rPr>
          <w:rFonts w:ascii="Times New Roman" w:eastAsia="Times New Roman" w:hAnsi="Times New Roman" w:cs="Times New Roman"/>
          <w:color w:val="000000"/>
          <w:sz w:val="28"/>
          <w:szCs w:val="28"/>
        </w:rPr>
      </w:pPr>
    </w:p>
    <w:p w14:paraId="122FB2F7" w14:textId="7FEBA104" w:rsidR="00451DB9" w:rsidRPr="00FB3B1E" w:rsidRDefault="00EB459A" w:rsidP="00192A60">
      <w:pPr>
        <w:spacing w:after="0" w:line="240" w:lineRule="auto"/>
        <w:ind w:right="20"/>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15. </w:t>
      </w:r>
      <w:r w:rsidR="000A59B4" w:rsidRPr="00FB3B1E">
        <w:rPr>
          <w:rFonts w:ascii="Times New Roman" w:eastAsia="Times New Roman" w:hAnsi="Times New Roman" w:cs="Times New Roman"/>
          <w:b/>
          <w:bCs/>
          <w:color w:val="000000"/>
          <w:sz w:val="28"/>
          <w:szCs w:val="28"/>
        </w:rPr>
        <w:t>Порядок, размер и основания взимания платы за предоставление</w:t>
      </w:r>
      <w:r w:rsidR="000412C0" w:rsidRPr="00FB3B1E">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услуг, которые являются необходимыми и обязательными для</w:t>
      </w:r>
      <w:r w:rsidR="000412C0" w:rsidRPr="00FB3B1E">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предоставления муниципальной услуги, включая информацию</w:t>
      </w:r>
      <w:r w:rsidR="000412C0" w:rsidRPr="00FB3B1E">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о методике расчета размера такой платы</w:t>
      </w:r>
    </w:p>
    <w:p w14:paraId="4AF16FBE" w14:textId="77777777" w:rsidR="00EB459A" w:rsidRPr="00BE3C81" w:rsidRDefault="00EB459A" w:rsidP="00192A60">
      <w:pPr>
        <w:spacing w:after="0" w:line="240" w:lineRule="auto"/>
        <w:ind w:right="20"/>
        <w:jc w:val="center"/>
        <w:rPr>
          <w:rFonts w:ascii="Times New Roman" w:eastAsia="Times New Roman" w:hAnsi="Times New Roman" w:cs="Times New Roman"/>
          <w:b/>
          <w:color w:val="000000"/>
          <w:sz w:val="28"/>
          <w:szCs w:val="28"/>
        </w:rPr>
      </w:pPr>
    </w:p>
    <w:p w14:paraId="2B58A6D7" w14:textId="77777777" w:rsidR="00451DB9" w:rsidRPr="00BE3C81" w:rsidRDefault="000A59B4" w:rsidP="00221E89">
      <w:pPr>
        <w:tabs>
          <w:tab w:val="left" w:pos="137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Услуги, необходимые и обязательные для предоставления Услуги, отсутствуют.</w:t>
      </w:r>
    </w:p>
    <w:p w14:paraId="03053F48" w14:textId="77777777" w:rsidR="00433D57" w:rsidRPr="00FB3B1E" w:rsidRDefault="00433D57" w:rsidP="00CC4D9C">
      <w:pPr>
        <w:tabs>
          <w:tab w:val="left" w:pos="1378"/>
        </w:tabs>
        <w:spacing w:after="0" w:line="240" w:lineRule="auto"/>
        <w:ind w:firstLine="709"/>
        <w:jc w:val="both"/>
        <w:rPr>
          <w:rFonts w:ascii="Times New Roman" w:eastAsia="Times New Roman" w:hAnsi="Times New Roman" w:cs="Times New Roman"/>
          <w:b/>
          <w:color w:val="000000"/>
          <w:sz w:val="28"/>
          <w:szCs w:val="28"/>
        </w:rPr>
      </w:pPr>
    </w:p>
    <w:p w14:paraId="7B5950F8" w14:textId="1185E1A2" w:rsidR="00451DB9" w:rsidRPr="00FB3B1E" w:rsidRDefault="00433D57" w:rsidP="00192A60">
      <w:pPr>
        <w:spacing w:after="0" w:line="240" w:lineRule="auto"/>
        <w:ind w:right="20"/>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16. </w:t>
      </w:r>
      <w:r w:rsidR="000A59B4" w:rsidRPr="00FB3B1E">
        <w:rPr>
          <w:rFonts w:ascii="Times New Roman" w:eastAsia="Times New Roman" w:hAnsi="Times New Roman" w:cs="Times New Roman"/>
          <w:b/>
          <w:bCs/>
          <w:color w:val="000000"/>
          <w:sz w:val="28"/>
          <w:szCs w:val="28"/>
        </w:rPr>
        <w:t>Максимальный срок ожидания в очереди при подаче запроса</w:t>
      </w:r>
      <w:r w:rsidR="00264256" w:rsidRPr="00FB3B1E">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о предоставлении муниципальной услуги и при получении результата</w:t>
      </w:r>
      <w:r w:rsidR="00264256" w:rsidRPr="00FB3B1E">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предоставления муниципальной услуги</w:t>
      </w:r>
    </w:p>
    <w:p w14:paraId="2C84338E" w14:textId="77777777" w:rsidR="00433D57" w:rsidRPr="00BE3C81" w:rsidRDefault="00433D57" w:rsidP="00192A60">
      <w:pPr>
        <w:spacing w:after="0" w:line="240" w:lineRule="auto"/>
        <w:ind w:right="20"/>
        <w:jc w:val="center"/>
        <w:rPr>
          <w:rFonts w:ascii="Times New Roman" w:eastAsia="Times New Roman" w:hAnsi="Times New Roman" w:cs="Times New Roman"/>
          <w:b/>
          <w:color w:val="000000"/>
          <w:sz w:val="28"/>
          <w:szCs w:val="28"/>
        </w:rPr>
      </w:pPr>
    </w:p>
    <w:p w14:paraId="66BAA9EC" w14:textId="77777777" w:rsidR="00451DB9" w:rsidRPr="00BE3C81" w:rsidRDefault="000A59B4" w:rsidP="000F39B5">
      <w:pPr>
        <w:tabs>
          <w:tab w:val="left" w:pos="139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14:paraId="2215ACAF" w14:textId="77777777" w:rsidR="00433D57" w:rsidRPr="00BE3C81" w:rsidRDefault="00433D57" w:rsidP="00433D57">
      <w:pPr>
        <w:tabs>
          <w:tab w:val="left" w:pos="1393"/>
        </w:tabs>
        <w:spacing w:after="0" w:line="240" w:lineRule="auto"/>
        <w:ind w:left="740"/>
        <w:jc w:val="both"/>
        <w:rPr>
          <w:rFonts w:ascii="Times New Roman" w:eastAsia="Times New Roman" w:hAnsi="Times New Roman" w:cs="Times New Roman"/>
          <w:color w:val="000000"/>
          <w:sz w:val="28"/>
          <w:szCs w:val="28"/>
        </w:rPr>
      </w:pPr>
    </w:p>
    <w:p w14:paraId="348E8945" w14:textId="238F8FB7" w:rsidR="00451DB9" w:rsidRPr="00FB3B1E" w:rsidRDefault="00A9019A" w:rsidP="00192A60">
      <w:pPr>
        <w:keepNext/>
        <w:keepLines/>
        <w:spacing w:after="0" w:line="240" w:lineRule="auto"/>
        <w:ind w:right="20"/>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17.</w:t>
      </w:r>
      <w:r w:rsidR="000A59B4" w:rsidRPr="00FB3B1E">
        <w:rPr>
          <w:rFonts w:ascii="Times New Roman" w:eastAsia="Times New Roman" w:hAnsi="Times New Roman" w:cs="Times New Roman"/>
          <w:b/>
          <w:bCs/>
          <w:color w:val="000000"/>
          <w:sz w:val="28"/>
          <w:szCs w:val="28"/>
        </w:rPr>
        <w:t>Срок и порядок регистрации запроса заявителя о предоставлении</w:t>
      </w:r>
      <w:r w:rsidR="00264256" w:rsidRPr="00FB3B1E">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муниципальной услуги, в том числе в электронной форме</w:t>
      </w:r>
    </w:p>
    <w:p w14:paraId="5B34F1C8" w14:textId="77777777" w:rsidR="00A9019A" w:rsidRPr="00BE3C81" w:rsidRDefault="00A9019A" w:rsidP="00192A60">
      <w:pPr>
        <w:keepNext/>
        <w:keepLines/>
        <w:spacing w:after="0" w:line="240" w:lineRule="auto"/>
        <w:ind w:right="20"/>
        <w:jc w:val="center"/>
        <w:rPr>
          <w:rFonts w:ascii="Times New Roman" w:eastAsia="Times New Roman" w:hAnsi="Times New Roman" w:cs="Times New Roman"/>
          <w:b/>
          <w:color w:val="000000"/>
          <w:sz w:val="28"/>
          <w:szCs w:val="28"/>
        </w:rPr>
      </w:pPr>
    </w:p>
    <w:p w14:paraId="192C7E12" w14:textId="77777777" w:rsidR="00451DB9" w:rsidRPr="00BE3C81" w:rsidRDefault="000A59B4" w:rsidP="008E0AD3">
      <w:pPr>
        <w:tabs>
          <w:tab w:val="left" w:pos="139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14:paraId="5AED280B" w14:textId="77777777" w:rsidR="00451DB9" w:rsidRPr="00BE3C81" w:rsidRDefault="000A59B4" w:rsidP="008E0AD3">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57260DFA" w14:textId="77777777" w:rsidR="009D7027" w:rsidRPr="00BE3C81" w:rsidRDefault="009D7027" w:rsidP="00EE67C5">
      <w:pPr>
        <w:spacing w:after="0" w:line="240" w:lineRule="auto"/>
        <w:ind w:firstLine="567"/>
        <w:jc w:val="both"/>
        <w:rPr>
          <w:rFonts w:ascii="Times New Roman" w:eastAsia="Times New Roman" w:hAnsi="Times New Roman" w:cs="Times New Roman"/>
          <w:color w:val="000000"/>
          <w:sz w:val="28"/>
          <w:szCs w:val="28"/>
        </w:rPr>
      </w:pPr>
    </w:p>
    <w:p w14:paraId="69F323CF" w14:textId="77777777" w:rsidR="00451DB9" w:rsidRPr="00FB3B1E" w:rsidRDefault="0091179B" w:rsidP="0091179B">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18. </w:t>
      </w:r>
      <w:r w:rsidR="000A59B4" w:rsidRPr="00FB3B1E">
        <w:rPr>
          <w:rFonts w:ascii="Times New Roman" w:eastAsia="Times New Roman" w:hAnsi="Times New Roman" w:cs="Times New Roman"/>
          <w:b/>
          <w:bCs/>
          <w:color w:val="000000"/>
          <w:sz w:val="28"/>
          <w:szCs w:val="28"/>
        </w:rPr>
        <w:t>Требования к помещениям, в которых предоставляется муниципальная услуга</w:t>
      </w:r>
    </w:p>
    <w:p w14:paraId="2FB19CEF" w14:textId="77777777" w:rsidR="0091179B" w:rsidRPr="00BE3C81" w:rsidRDefault="0091179B" w:rsidP="0091179B">
      <w:pPr>
        <w:keepNext/>
        <w:keepLines/>
        <w:spacing w:after="0" w:line="240" w:lineRule="auto"/>
        <w:jc w:val="center"/>
        <w:rPr>
          <w:rFonts w:ascii="Times New Roman" w:eastAsia="Times New Roman" w:hAnsi="Times New Roman" w:cs="Times New Roman"/>
          <w:bCs/>
          <w:color w:val="000000"/>
          <w:sz w:val="28"/>
          <w:szCs w:val="28"/>
        </w:rPr>
      </w:pPr>
    </w:p>
    <w:p w14:paraId="4BDE4368" w14:textId="77777777" w:rsidR="00451DB9" w:rsidRPr="00BE3C81" w:rsidRDefault="0091179B" w:rsidP="00CF4E2A">
      <w:pPr>
        <w:tabs>
          <w:tab w:val="left" w:pos="139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18.1 </w:t>
      </w:r>
      <w:r w:rsidR="000A59B4" w:rsidRPr="00BE3C81">
        <w:rPr>
          <w:rFonts w:ascii="Times New Roman" w:eastAsia="Times New Roman" w:hAnsi="Times New Roman" w:cs="Times New Roman"/>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5C5A202E" w14:textId="77777777" w:rsidR="00084EB6" w:rsidRDefault="000A59B4" w:rsidP="00CF4E2A">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 xml:space="preserve">В случае, если имеется возможность организации стоянки (парковки) возле здания (строения), в котором размещено помещение приема и выдачи </w:t>
      </w:r>
    </w:p>
    <w:p w14:paraId="28CCCAAB" w14:textId="089174BC" w:rsidR="00451DB9" w:rsidRPr="00BE3C81" w:rsidRDefault="000A59B4" w:rsidP="00084EB6">
      <w:pPr>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387CC73" w14:textId="77777777" w:rsidR="00451DB9" w:rsidRPr="00BE3C81" w:rsidRDefault="0091179B" w:rsidP="00CF4E2A">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18.2 </w:t>
      </w:r>
      <w:r w:rsidR="000A59B4" w:rsidRPr="00BE3C81">
        <w:rPr>
          <w:rFonts w:ascii="Times New Roman" w:eastAsia="Times New Roman" w:hAnsi="Times New Roman" w:cs="Times New Roman"/>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1BBB38D0" w14:textId="77777777" w:rsidR="00AA02CB" w:rsidRPr="00BE3C81" w:rsidRDefault="0091179B" w:rsidP="00CF4E2A">
      <w:pPr>
        <w:tabs>
          <w:tab w:val="left" w:pos="2315"/>
          <w:tab w:val="left" w:pos="519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18.3 </w:t>
      </w:r>
      <w:proofErr w:type="gramStart"/>
      <w:r w:rsidR="000A59B4" w:rsidRPr="00BE3C81">
        <w:rPr>
          <w:rFonts w:ascii="Times New Roman" w:eastAsia="Times New Roman" w:hAnsi="Times New Roman" w:cs="Times New Roman"/>
          <w:color w:val="000000"/>
          <w:sz w:val="28"/>
          <w:szCs w:val="28"/>
        </w:rPr>
        <w:t>В</w:t>
      </w:r>
      <w:proofErr w:type="gramEnd"/>
      <w:r w:rsidR="000A59B4" w:rsidRPr="00BE3C81">
        <w:rPr>
          <w:rFonts w:ascii="Times New Roman" w:eastAsia="Times New Roman" w:hAnsi="Times New Roman" w:cs="Times New Roman"/>
          <w:color w:val="000000"/>
          <w:sz w:val="28"/>
          <w:szCs w:val="28"/>
        </w:rPr>
        <w:t xml:space="preserve">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87F3FA7" w14:textId="77777777" w:rsidR="00AA02CB" w:rsidRPr="00BE3C81" w:rsidRDefault="00AA02CB" w:rsidP="00072331">
      <w:pPr>
        <w:tabs>
          <w:tab w:val="left" w:pos="2315"/>
          <w:tab w:val="left" w:pos="519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18.4 </w:t>
      </w:r>
      <w:r w:rsidR="000A59B4" w:rsidRPr="00BE3C81">
        <w:rPr>
          <w:rFonts w:ascii="Times New Roman" w:eastAsia="Times New Roman" w:hAnsi="Times New Roman" w:cs="Times New Roman"/>
          <w:color w:val="000000"/>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44B9DD6F" w14:textId="41E205FD" w:rsidR="00AA02CB" w:rsidRPr="00BE3C81" w:rsidRDefault="000A59B4" w:rsidP="00072331">
      <w:pPr>
        <w:tabs>
          <w:tab w:val="left" w:pos="2315"/>
          <w:tab w:val="left" w:pos="519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наименование - админ</w:t>
      </w:r>
      <w:r w:rsidR="00205333" w:rsidRPr="00BE3C81">
        <w:rPr>
          <w:rFonts w:ascii="Times New Roman" w:eastAsia="Times New Roman" w:hAnsi="Times New Roman" w:cs="Times New Roman"/>
          <w:color w:val="000000"/>
          <w:sz w:val="28"/>
          <w:szCs w:val="28"/>
        </w:rPr>
        <w:t>и</w:t>
      </w:r>
      <w:r w:rsidRPr="00BE3C81">
        <w:rPr>
          <w:rFonts w:ascii="Times New Roman" w:eastAsia="Times New Roman" w:hAnsi="Times New Roman" w:cs="Times New Roman"/>
          <w:color w:val="000000"/>
          <w:sz w:val="28"/>
          <w:szCs w:val="28"/>
        </w:rPr>
        <w:t xml:space="preserve">страция </w:t>
      </w:r>
      <w:r w:rsidR="00730362">
        <w:rPr>
          <w:rFonts w:ascii="Times New Roman" w:eastAsia="Times New Roman" w:hAnsi="Times New Roman" w:cs="Times New Roman"/>
          <w:color w:val="000000"/>
          <w:sz w:val="28"/>
          <w:szCs w:val="28"/>
        </w:rPr>
        <w:t>Киевского</w:t>
      </w:r>
      <w:r w:rsidR="00FB3B1E">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 xml:space="preserve">сельского поселения </w:t>
      </w:r>
      <w:proofErr w:type="spellStart"/>
      <w:r w:rsidRPr="00BE3C81">
        <w:rPr>
          <w:rFonts w:ascii="Times New Roman" w:eastAsia="Times New Roman" w:hAnsi="Times New Roman" w:cs="Times New Roman"/>
          <w:color w:val="000000"/>
          <w:sz w:val="28"/>
          <w:szCs w:val="28"/>
        </w:rPr>
        <w:t>Лабинского</w:t>
      </w:r>
      <w:proofErr w:type="spellEnd"/>
      <w:r w:rsidRPr="00BE3C81">
        <w:rPr>
          <w:rFonts w:ascii="Times New Roman" w:eastAsia="Times New Roman" w:hAnsi="Times New Roman" w:cs="Times New Roman"/>
          <w:color w:val="000000"/>
          <w:sz w:val="28"/>
          <w:szCs w:val="28"/>
        </w:rPr>
        <w:t xml:space="preserve"> района;</w:t>
      </w:r>
    </w:p>
    <w:p w14:paraId="2970B73A" w14:textId="257F4606" w:rsidR="00AA02CB" w:rsidRPr="00BE3C81" w:rsidRDefault="00730362" w:rsidP="00072331">
      <w:pPr>
        <w:tabs>
          <w:tab w:val="left" w:pos="2315"/>
          <w:tab w:val="left" w:pos="5191"/>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место нахождения и адрес - 346218 Ростовская область; Кашарский </w:t>
      </w:r>
      <w:proofErr w:type="gramStart"/>
      <w:r>
        <w:rPr>
          <w:rFonts w:ascii="Times New Roman" w:eastAsia="Times New Roman" w:hAnsi="Times New Roman" w:cs="Times New Roman"/>
          <w:color w:val="000000"/>
          <w:sz w:val="28"/>
          <w:szCs w:val="28"/>
        </w:rPr>
        <w:t>район,  х.</w:t>
      </w:r>
      <w:proofErr w:type="gramEnd"/>
      <w:r>
        <w:rPr>
          <w:rFonts w:ascii="Times New Roman" w:eastAsia="Times New Roman" w:hAnsi="Times New Roman" w:cs="Times New Roman"/>
          <w:color w:val="000000"/>
          <w:sz w:val="28"/>
          <w:szCs w:val="28"/>
        </w:rPr>
        <w:t xml:space="preserve"> Второй Киевский, ул. Победы,5</w:t>
      </w:r>
    </w:p>
    <w:p w14:paraId="643205FB" w14:textId="77777777" w:rsidR="00AA02CB" w:rsidRPr="00BE3C81" w:rsidRDefault="000A59B4" w:rsidP="00072331">
      <w:pPr>
        <w:tabs>
          <w:tab w:val="left" w:pos="2315"/>
          <w:tab w:val="left" w:pos="519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режим работы - рабочие дни понедельник-пятница с 08.00 до 16 часов, обеденный перерыв 12.00-12.48;</w:t>
      </w:r>
    </w:p>
    <w:p w14:paraId="0D38D5CB" w14:textId="44A2986A" w:rsidR="00D01F54" w:rsidRDefault="000A59B4" w:rsidP="00D01F54">
      <w:pPr>
        <w:tabs>
          <w:tab w:val="left" w:pos="2315"/>
          <w:tab w:val="left" w:pos="519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номера теле</w:t>
      </w:r>
      <w:r w:rsidR="00730362">
        <w:rPr>
          <w:rFonts w:ascii="Times New Roman" w:eastAsia="Times New Roman" w:hAnsi="Times New Roman" w:cs="Times New Roman"/>
          <w:color w:val="000000"/>
          <w:sz w:val="28"/>
          <w:szCs w:val="28"/>
        </w:rPr>
        <w:t>фонов для справок 8 (86388) 35-4-87</w:t>
      </w:r>
      <w:r w:rsidR="00FB3B1E">
        <w:rPr>
          <w:rFonts w:ascii="Times New Roman" w:eastAsia="Times New Roman" w:hAnsi="Times New Roman" w:cs="Times New Roman"/>
          <w:color w:val="000000"/>
          <w:sz w:val="28"/>
          <w:szCs w:val="28"/>
        </w:rPr>
        <w:t>.</w:t>
      </w:r>
    </w:p>
    <w:p w14:paraId="0BBE5CAD" w14:textId="77777777" w:rsidR="00B32DB4" w:rsidRDefault="00D01F54" w:rsidP="00B32DB4">
      <w:pPr>
        <w:tabs>
          <w:tab w:val="left" w:pos="2315"/>
          <w:tab w:val="left" w:pos="5191"/>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18.5 </w:t>
      </w:r>
      <w:r w:rsidR="000A59B4" w:rsidRPr="00D01F54">
        <w:rPr>
          <w:rFonts w:ascii="Times New Roman" w:eastAsia="Times New Roman" w:hAnsi="Times New Roman" w:cs="Times New Roman"/>
          <w:color w:val="000000"/>
          <w:sz w:val="28"/>
          <w:szCs w:val="28"/>
        </w:rPr>
        <w:t>Помещения, в которых предоставляется Услуга, должны соответствовать санитарно-эпидемиологическим правилам и нормативам.</w:t>
      </w:r>
    </w:p>
    <w:p w14:paraId="2E1CB181" w14:textId="14FAAEC7" w:rsidR="00AA02CB" w:rsidRPr="00B32DB4" w:rsidRDefault="00B32DB4" w:rsidP="00B32DB4">
      <w:pPr>
        <w:tabs>
          <w:tab w:val="left" w:pos="2315"/>
          <w:tab w:val="left" w:pos="5191"/>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18.6 </w:t>
      </w:r>
      <w:r w:rsidR="000A59B4" w:rsidRPr="00B32DB4">
        <w:rPr>
          <w:rFonts w:ascii="Times New Roman" w:eastAsia="Times New Roman" w:hAnsi="Times New Roman" w:cs="Times New Roman"/>
          <w:color w:val="000000"/>
          <w:sz w:val="28"/>
          <w:szCs w:val="28"/>
        </w:rPr>
        <w:t>Помещения, в которых предоставляется Услуга, оснащаются:</w:t>
      </w:r>
    </w:p>
    <w:p w14:paraId="1DD27809" w14:textId="77777777" w:rsidR="00451DB9" w:rsidRPr="00BE3C81" w:rsidRDefault="000A59B4" w:rsidP="003B1F45">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противопожарной системой и средствами пожаротушения;</w:t>
      </w:r>
    </w:p>
    <w:p w14:paraId="2E53A067" w14:textId="77777777" w:rsidR="00451DB9" w:rsidRPr="00BE3C81" w:rsidRDefault="000A59B4" w:rsidP="003B1F45">
      <w:pPr>
        <w:tabs>
          <w:tab w:val="left" w:pos="103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системой оповещения о возникновении чрезвычайной ситуации;</w:t>
      </w:r>
    </w:p>
    <w:p w14:paraId="593D4C8F" w14:textId="77777777" w:rsidR="00451DB9" w:rsidRPr="00BE3C81" w:rsidRDefault="000A59B4" w:rsidP="003B1F45">
      <w:pPr>
        <w:tabs>
          <w:tab w:val="left" w:pos="103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средствами оказания первой медицинской помощи;</w:t>
      </w:r>
    </w:p>
    <w:p w14:paraId="1FAEEC2F" w14:textId="77777777" w:rsidR="00451DB9" w:rsidRPr="00BE3C81" w:rsidRDefault="000A59B4" w:rsidP="003B1F45">
      <w:pPr>
        <w:tabs>
          <w:tab w:val="left" w:pos="103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туалетными комнатами для посетителей.</w:t>
      </w:r>
    </w:p>
    <w:p w14:paraId="14A77F93" w14:textId="77777777" w:rsidR="00451DB9" w:rsidRPr="00BE3C81" w:rsidRDefault="00A204DE" w:rsidP="0007233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18.7 </w:t>
      </w:r>
      <w:r w:rsidR="000A59B4" w:rsidRPr="00BE3C81">
        <w:rPr>
          <w:rFonts w:ascii="Times New Roman" w:eastAsia="Times New Roman" w:hAnsi="Times New Roman" w:cs="Times New Roman"/>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8D5DC3A" w14:textId="77777777" w:rsidR="00451DB9" w:rsidRPr="00BE3C81" w:rsidRDefault="000A59B4" w:rsidP="0007233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F6E9541" w14:textId="77777777" w:rsidR="00451DB9" w:rsidRPr="00BE3C81" w:rsidRDefault="000A59B4" w:rsidP="0007233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14:paraId="1060C5F1" w14:textId="77777777" w:rsidR="00451DB9" w:rsidRPr="00BE3C81" w:rsidRDefault="00A204DE" w:rsidP="0007233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18.8 </w:t>
      </w:r>
      <w:r w:rsidR="000A59B4" w:rsidRPr="00BE3C81">
        <w:rPr>
          <w:rFonts w:ascii="Times New Roman" w:eastAsia="Times New Roman" w:hAnsi="Times New Roman" w:cs="Times New Roman"/>
          <w:color w:val="000000"/>
          <w:sz w:val="28"/>
          <w:szCs w:val="28"/>
        </w:rPr>
        <w:t>Места приема Заявителей оборудуются информационными табличками (вывесками) с указанием:</w:t>
      </w:r>
    </w:p>
    <w:p w14:paraId="6B967488" w14:textId="6CE18653" w:rsidR="00AA02CB" w:rsidRPr="00BE3C81" w:rsidRDefault="000A59B4" w:rsidP="00AA26EF">
      <w:pPr>
        <w:tabs>
          <w:tab w:val="left" w:pos="103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номера кабинета и наименования отдела;</w:t>
      </w:r>
    </w:p>
    <w:p w14:paraId="06017846" w14:textId="77777777" w:rsidR="00AA02CB" w:rsidRPr="00BE3C81" w:rsidRDefault="000A59B4" w:rsidP="00072331">
      <w:pPr>
        <w:tabs>
          <w:tab w:val="left" w:pos="103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фамилии, имени и отчества (последнее - при наличии), должности ответственного лица за прием документов;</w:t>
      </w:r>
    </w:p>
    <w:p w14:paraId="016FDA71" w14:textId="77777777" w:rsidR="00451DB9" w:rsidRPr="00BE3C81" w:rsidRDefault="000A59B4" w:rsidP="00072331">
      <w:pPr>
        <w:tabs>
          <w:tab w:val="left" w:pos="103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графика приема Заявителей.</w:t>
      </w:r>
    </w:p>
    <w:p w14:paraId="3B1BDFB1" w14:textId="77777777" w:rsidR="00451DB9" w:rsidRPr="00BE3C81" w:rsidRDefault="000A59B4" w:rsidP="00072331">
      <w:pPr>
        <w:tabs>
          <w:tab w:val="left" w:pos="5004"/>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017F8D1" w14:textId="77777777" w:rsidR="003B1F45" w:rsidRDefault="000A59B4" w:rsidP="003B1F45">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D4AC30B" w14:textId="04CB8AD9" w:rsidR="00AA02CB" w:rsidRPr="003B1F45" w:rsidRDefault="003B1F45" w:rsidP="003B1F4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18.9 </w:t>
      </w:r>
      <w:r w:rsidR="000A59B4" w:rsidRPr="003B1F45">
        <w:rPr>
          <w:rFonts w:ascii="Times New Roman" w:eastAsia="Times New Roman" w:hAnsi="Times New Roman" w:cs="Times New Roman"/>
          <w:color w:val="000000"/>
          <w:sz w:val="28"/>
          <w:szCs w:val="28"/>
        </w:rPr>
        <w:t>При предоставлении Услуги инвалидам обеспечиваются:</w:t>
      </w:r>
    </w:p>
    <w:p w14:paraId="282954AA" w14:textId="77777777" w:rsidR="008358B1" w:rsidRPr="00BE3C81" w:rsidRDefault="000A59B4" w:rsidP="0007233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возможность беспрепятственного доступа к объекту (зданию, помещению), в котором предоставляется Услуга;</w:t>
      </w:r>
    </w:p>
    <w:p w14:paraId="54A1C52A" w14:textId="77777777" w:rsidR="00451DB9" w:rsidRPr="00BE3C81" w:rsidRDefault="000A59B4" w:rsidP="0007233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5D15BA11" w14:textId="77777777" w:rsidR="00451DB9" w:rsidRPr="00BE3C81" w:rsidRDefault="000A59B4" w:rsidP="00AA26EF">
      <w:pPr>
        <w:tabs>
          <w:tab w:val="left" w:pos="99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14:paraId="259007E7" w14:textId="77777777" w:rsidR="00451DB9" w:rsidRPr="00BE3C81" w:rsidRDefault="000A59B4" w:rsidP="00AA26EF">
      <w:pPr>
        <w:tabs>
          <w:tab w:val="left" w:pos="99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218BE7B6" w14:textId="77777777" w:rsidR="00451DB9" w:rsidRPr="00BE3C81" w:rsidRDefault="000A59B4" w:rsidP="00AA26EF">
      <w:pPr>
        <w:tabs>
          <w:tab w:val="left" w:pos="99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F44ECD7" w14:textId="77777777" w:rsidR="00451DB9" w:rsidRPr="00BE3C81" w:rsidRDefault="000A59B4" w:rsidP="00AA26EF">
      <w:pPr>
        <w:tabs>
          <w:tab w:val="left" w:pos="103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допуск сурдопереводчика и тифлосурдопереводчика;</w:t>
      </w:r>
    </w:p>
    <w:p w14:paraId="623E9EAA" w14:textId="77777777" w:rsidR="00451DB9" w:rsidRPr="00BE3C81" w:rsidRDefault="000A59B4" w:rsidP="00AA26EF">
      <w:pPr>
        <w:tabs>
          <w:tab w:val="left" w:pos="95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14:paraId="1759C031" w14:textId="77777777" w:rsidR="00451DB9" w:rsidRPr="00BE3C81" w:rsidRDefault="000A59B4" w:rsidP="00AA26EF">
      <w:pPr>
        <w:tabs>
          <w:tab w:val="left" w:pos="94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оказание инвалидам помощи в преодолении барьеров, мешающих получению ими Услуги наравне с другими лицами.</w:t>
      </w:r>
    </w:p>
    <w:p w14:paraId="692EE8DF" w14:textId="77777777" w:rsidR="003C1F52" w:rsidRPr="00BE3C81" w:rsidRDefault="003C1F52" w:rsidP="00CF2906">
      <w:pPr>
        <w:tabs>
          <w:tab w:val="left" w:pos="948"/>
        </w:tabs>
        <w:spacing w:after="0" w:line="240" w:lineRule="auto"/>
        <w:ind w:firstLine="567"/>
        <w:jc w:val="both"/>
        <w:rPr>
          <w:rFonts w:ascii="Times New Roman" w:eastAsia="Times New Roman" w:hAnsi="Times New Roman" w:cs="Times New Roman"/>
          <w:color w:val="000000"/>
          <w:sz w:val="28"/>
          <w:szCs w:val="28"/>
        </w:rPr>
      </w:pPr>
    </w:p>
    <w:p w14:paraId="47A8A162" w14:textId="77777777" w:rsidR="00451DB9" w:rsidRPr="00FB3B1E" w:rsidRDefault="00A4225B" w:rsidP="00192A60">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19. </w:t>
      </w:r>
      <w:r w:rsidR="000A59B4" w:rsidRPr="00FB3B1E">
        <w:rPr>
          <w:rFonts w:ascii="Times New Roman" w:eastAsia="Times New Roman" w:hAnsi="Times New Roman" w:cs="Times New Roman"/>
          <w:b/>
          <w:bCs/>
          <w:color w:val="000000"/>
          <w:sz w:val="28"/>
          <w:szCs w:val="28"/>
        </w:rPr>
        <w:t>Показатели доступности и качества муниципальной услуги</w:t>
      </w:r>
    </w:p>
    <w:p w14:paraId="2B43F56F" w14:textId="77777777" w:rsidR="00A4225B" w:rsidRPr="00BE3C81" w:rsidRDefault="00A4225B" w:rsidP="00192A60">
      <w:pPr>
        <w:keepNext/>
        <w:keepLines/>
        <w:spacing w:after="0" w:line="240" w:lineRule="auto"/>
        <w:jc w:val="center"/>
        <w:rPr>
          <w:rFonts w:ascii="Times New Roman" w:eastAsia="Times New Roman" w:hAnsi="Times New Roman" w:cs="Times New Roman"/>
          <w:bCs/>
          <w:color w:val="000000"/>
          <w:sz w:val="28"/>
          <w:szCs w:val="28"/>
        </w:rPr>
      </w:pPr>
    </w:p>
    <w:p w14:paraId="692B6C14" w14:textId="77777777" w:rsidR="00CB7EAB" w:rsidRPr="00BE3C81" w:rsidRDefault="00CB7EAB" w:rsidP="00507604">
      <w:pPr>
        <w:tabs>
          <w:tab w:val="left" w:pos="145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19.1 </w:t>
      </w:r>
      <w:r w:rsidR="000A59B4" w:rsidRPr="00BE3C81">
        <w:rPr>
          <w:rFonts w:ascii="Times New Roman" w:eastAsia="Times New Roman" w:hAnsi="Times New Roman" w:cs="Times New Roman"/>
          <w:color w:val="000000"/>
          <w:sz w:val="28"/>
          <w:szCs w:val="28"/>
        </w:rPr>
        <w:t>Основными показателями доступности предоставления Услуги являются:</w:t>
      </w:r>
    </w:p>
    <w:p w14:paraId="41DE236B" w14:textId="77777777" w:rsidR="00CB7EAB" w:rsidRPr="00BE3C81" w:rsidRDefault="000A59B4" w:rsidP="00507604">
      <w:pPr>
        <w:tabs>
          <w:tab w:val="left" w:pos="145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020185C9" w14:textId="77777777" w:rsidR="00CB7EAB" w:rsidRPr="00BE3C81" w:rsidRDefault="000A59B4" w:rsidP="00507604">
      <w:pPr>
        <w:tabs>
          <w:tab w:val="left" w:pos="145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возможность получения заявителем уведомлений о предоставлении Услуги с помощью ЕПГУ или регионального портала;</w:t>
      </w:r>
    </w:p>
    <w:p w14:paraId="620553DC" w14:textId="007B448A" w:rsidR="00DB06A6" w:rsidRDefault="000A59B4" w:rsidP="00DB06A6">
      <w:pPr>
        <w:tabs>
          <w:tab w:val="left" w:pos="145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14:paraId="3F3193DC" w14:textId="224F515D" w:rsidR="00E36F43" w:rsidRPr="00DB06A6" w:rsidRDefault="00DB06A6" w:rsidP="00DB06A6">
      <w:pPr>
        <w:tabs>
          <w:tab w:val="left" w:pos="1456"/>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19.2 </w:t>
      </w:r>
      <w:r w:rsidR="000A59B4" w:rsidRPr="00DB06A6">
        <w:rPr>
          <w:rFonts w:ascii="Times New Roman" w:eastAsia="Times New Roman" w:hAnsi="Times New Roman" w:cs="Times New Roman"/>
          <w:color w:val="000000"/>
          <w:sz w:val="28"/>
          <w:szCs w:val="28"/>
        </w:rPr>
        <w:t>Основными показателями качества предоставления Услуги являются:</w:t>
      </w:r>
    </w:p>
    <w:p w14:paraId="6C022D38" w14:textId="77777777" w:rsidR="00991FE7" w:rsidRPr="00BE3C81" w:rsidRDefault="000A59B4" w:rsidP="00507604">
      <w:pPr>
        <w:tabs>
          <w:tab w:val="left" w:pos="145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своевременность предоставления Услуги в соответствии со стандартом ее предоставления, определенным настоящим Регламентом;</w:t>
      </w:r>
    </w:p>
    <w:p w14:paraId="2A8DB66E" w14:textId="77777777" w:rsidR="00991FE7" w:rsidRPr="00BE3C81" w:rsidRDefault="000A59B4" w:rsidP="00507604">
      <w:pPr>
        <w:tabs>
          <w:tab w:val="left" w:pos="145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минимально возможное количество взаимодействий гражданина с должностными лицами, участвующими в предоставлении Услуги;</w:t>
      </w:r>
    </w:p>
    <w:p w14:paraId="199C61D2" w14:textId="77777777" w:rsidR="00991FE7" w:rsidRPr="00BE3C81" w:rsidRDefault="000A59B4" w:rsidP="00507604">
      <w:pPr>
        <w:tabs>
          <w:tab w:val="left" w:pos="145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1F61702F" w14:textId="77777777" w:rsidR="00991FE7" w:rsidRPr="00BE3C81" w:rsidRDefault="000A59B4" w:rsidP="00507604">
      <w:pPr>
        <w:tabs>
          <w:tab w:val="left" w:pos="145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отсутствие нарушений установленных сроков в процессе предоставления Услуги;</w:t>
      </w:r>
    </w:p>
    <w:p w14:paraId="78198C12" w14:textId="77777777" w:rsidR="00451DB9" w:rsidRPr="00BE3C81" w:rsidRDefault="000A59B4" w:rsidP="00507604">
      <w:pPr>
        <w:tabs>
          <w:tab w:val="left" w:pos="145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071F75F2" w14:textId="77777777" w:rsidR="006052D8" w:rsidRPr="00BE3C81" w:rsidRDefault="006052D8" w:rsidP="00991FE7">
      <w:pPr>
        <w:tabs>
          <w:tab w:val="left" w:pos="760"/>
        </w:tabs>
        <w:spacing w:after="0" w:line="240" w:lineRule="auto"/>
        <w:ind w:left="760"/>
        <w:jc w:val="both"/>
        <w:rPr>
          <w:rFonts w:ascii="Times New Roman" w:eastAsia="Times New Roman" w:hAnsi="Times New Roman" w:cs="Times New Roman"/>
          <w:color w:val="000000"/>
          <w:sz w:val="28"/>
          <w:szCs w:val="28"/>
        </w:rPr>
      </w:pPr>
    </w:p>
    <w:p w14:paraId="5CFC6B80" w14:textId="26F109FC" w:rsidR="00451DB9" w:rsidRPr="00FB3B1E" w:rsidRDefault="006052D8" w:rsidP="00192A60">
      <w:pPr>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20. </w:t>
      </w:r>
      <w:r w:rsidR="000A59B4" w:rsidRPr="00FB3B1E">
        <w:rPr>
          <w:rFonts w:ascii="Times New Roman" w:eastAsia="Times New Roman" w:hAnsi="Times New Roman" w:cs="Times New Roman"/>
          <w:b/>
          <w:bCs/>
          <w:color w:val="000000"/>
          <w:sz w:val="28"/>
          <w:szCs w:val="28"/>
        </w:rPr>
        <w:t>Иные требования, в том числе учитывающие особенности предоставления</w:t>
      </w:r>
      <w:r w:rsidR="004F2078" w:rsidRPr="00FB3B1E">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муниципальной услуги в многофункциональных центрах, особенности</w:t>
      </w:r>
      <w:r w:rsidR="004F2078" w:rsidRPr="00FB3B1E">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предоставления муниципальной услуги по экстерриториальному принципу</w:t>
      </w:r>
      <w:r w:rsidR="004F2078" w:rsidRPr="00FB3B1E">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и особенности предоставления муниципальной услуги в электронной форме</w:t>
      </w:r>
    </w:p>
    <w:p w14:paraId="5AB4FC3E" w14:textId="77777777" w:rsidR="006052D8" w:rsidRPr="00BE3C81" w:rsidRDefault="006052D8" w:rsidP="00192A60">
      <w:pPr>
        <w:spacing w:after="0" w:line="240" w:lineRule="auto"/>
        <w:jc w:val="center"/>
        <w:rPr>
          <w:rFonts w:ascii="Times New Roman" w:eastAsia="Times New Roman" w:hAnsi="Times New Roman" w:cs="Times New Roman"/>
          <w:bCs/>
          <w:color w:val="000000"/>
          <w:sz w:val="28"/>
          <w:szCs w:val="28"/>
        </w:rPr>
      </w:pPr>
    </w:p>
    <w:p w14:paraId="6C3DC231" w14:textId="77777777" w:rsidR="00451DB9" w:rsidRPr="00BE3C81" w:rsidRDefault="00ED39DA" w:rsidP="007361DE">
      <w:pPr>
        <w:tabs>
          <w:tab w:val="left" w:pos="140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20.1 </w:t>
      </w:r>
      <w:r w:rsidR="000A59B4" w:rsidRPr="00BE3C81">
        <w:rPr>
          <w:rFonts w:ascii="Times New Roman" w:eastAsia="Times New Roman" w:hAnsi="Times New Roman" w:cs="Times New Roman"/>
          <w:color w:val="000000"/>
          <w:sz w:val="28"/>
          <w:szCs w:val="28"/>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14:paraId="184FD2AE" w14:textId="77777777" w:rsidR="00ED39DA" w:rsidRPr="00BE3C81" w:rsidRDefault="00ED39DA" w:rsidP="007361DE">
      <w:pPr>
        <w:tabs>
          <w:tab w:val="left" w:pos="1434"/>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20.2 </w:t>
      </w:r>
      <w:r w:rsidR="000A59B4" w:rsidRPr="00BE3C81">
        <w:rPr>
          <w:rFonts w:ascii="Times New Roman" w:eastAsia="Times New Roman" w:hAnsi="Times New Roman" w:cs="Times New Roman"/>
          <w:color w:val="000000"/>
          <w:sz w:val="28"/>
          <w:szCs w:val="28"/>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495220DF" w14:textId="77777777" w:rsidR="00451DB9" w:rsidRPr="00BE3C81" w:rsidRDefault="00ED39DA" w:rsidP="007361DE">
      <w:pPr>
        <w:tabs>
          <w:tab w:val="left" w:pos="1434"/>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20.3 </w:t>
      </w:r>
      <w:r w:rsidR="000A59B4" w:rsidRPr="00BE3C81">
        <w:rPr>
          <w:rFonts w:ascii="Times New Roman" w:eastAsia="Times New Roman" w:hAnsi="Times New Roman" w:cs="Times New Roman"/>
          <w:color w:val="000000"/>
          <w:sz w:val="28"/>
          <w:szCs w:val="28"/>
        </w:rPr>
        <w:t>Электронные документы представляются в следующих форматах:</w:t>
      </w:r>
    </w:p>
    <w:p w14:paraId="6EC3E5AC" w14:textId="0818D5A7" w:rsidR="00451DB9" w:rsidRPr="00BE3C81" w:rsidRDefault="000A59B4" w:rsidP="007361DE">
      <w:pPr>
        <w:tabs>
          <w:tab w:val="left" w:pos="114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а)</w:t>
      </w:r>
      <w:r w:rsidR="004F2078" w:rsidRPr="00BE3C81">
        <w:rPr>
          <w:rFonts w:ascii="Times New Roman" w:eastAsia="Times New Roman" w:hAnsi="Times New Roman" w:cs="Times New Roman"/>
          <w:color w:val="000000"/>
          <w:sz w:val="28"/>
          <w:szCs w:val="28"/>
        </w:rPr>
        <w:t xml:space="preserve"> </w:t>
      </w:r>
      <w:proofErr w:type="spellStart"/>
      <w:r w:rsidRPr="00BE3C81">
        <w:rPr>
          <w:rFonts w:ascii="Times New Roman" w:eastAsia="Times New Roman" w:hAnsi="Times New Roman" w:cs="Times New Roman"/>
          <w:color w:val="000000"/>
          <w:sz w:val="28"/>
          <w:szCs w:val="28"/>
        </w:rPr>
        <w:t>xml</w:t>
      </w:r>
      <w:proofErr w:type="spellEnd"/>
      <w:r w:rsidRPr="00BE3C81">
        <w:rPr>
          <w:rFonts w:ascii="Times New Roman" w:eastAsia="Times New Roman" w:hAnsi="Times New Roman" w:cs="Times New Roman"/>
          <w:color w:val="000000"/>
          <w:sz w:val="28"/>
          <w:szCs w:val="28"/>
        </w:rPr>
        <w:t xml:space="preserve"> - для формализованных документов;</w:t>
      </w:r>
    </w:p>
    <w:p w14:paraId="6C4EEF71" w14:textId="3BC9179F" w:rsidR="00451DB9" w:rsidRPr="00BE3C81" w:rsidRDefault="000A59B4" w:rsidP="007361DE">
      <w:pPr>
        <w:tabs>
          <w:tab w:val="left" w:pos="1114"/>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б)</w:t>
      </w:r>
      <w:r w:rsidR="004F2078" w:rsidRPr="00BE3C81">
        <w:rPr>
          <w:rFonts w:ascii="Times New Roman" w:eastAsia="Times New Roman" w:hAnsi="Times New Roman" w:cs="Times New Roman"/>
          <w:color w:val="000000"/>
          <w:sz w:val="28"/>
          <w:szCs w:val="28"/>
        </w:rPr>
        <w:t xml:space="preserve"> </w:t>
      </w:r>
      <w:proofErr w:type="spellStart"/>
      <w:r w:rsidRPr="00BE3C81">
        <w:rPr>
          <w:rFonts w:ascii="Times New Roman" w:eastAsia="Times New Roman" w:hAnsi="Times New Roman" w:cs="Times New Roman"/>
          <w:color w:val="000000"/>
          <w:sz w:val="28"/>
          <w:szCs w:val="28"/>
        </w:rPr>
        <w:t>doc</w:t>
      </w:r>
      <w:proofErr w:type="spellEnd"/>
      <w:r w:rsidRPr="00BE3C81">
        <w:rPr>
          <w:rFonts w:ascii="Times New Roman" w:eastAsia="Times New Roman" w:hAnsi="Times New Roman" w:cs="Times New Roman"/>
          <w:color w:val="000000"/>
          <w:sz w:val="28"/>
          <w:szCs w:val="28"/>
        </w:rPr>
        <w:t xml:space="preserve">, </w:t>
      </w:r>
      <w:proofErr w:type="spellStart"/>
      <w:r w:rsidRPr="00BE3C81">
        <w:rPr>
          <w:rFonts w:ascii="Times New Roman" w:eastAsia="Times New Roman" w:hAnsi="Times New Roman" w:cs="Times New Roman"/>
          <w:color w:val="000000"/>
          <w:sz w:val="28"/>
          <w:szCs w:val="28"/>
        </w:rPr>
        <w:t>docx</w:t>
      </w:r>
      <w:proofErr w:type="spellEnd"/>
      <w:r w:rsidRPr="00BE3C81">
        <w:rPr>
          <w:rFonts w:ascii="Times New Roman" w:eastAsia="Times New Roman" w:hAnsi="Times New Roman" w:cs="Times New Roman"/>
          <w:color w:val="000000"/>
          <w:sz w:val="28"/>
          <w:szCs w:val="28"/>
        </w:rPr>
        <w:t xml:space="preserve">, </w:t>
      </w:r>
      <w:proofErr w:type="spellStart"/>
      <w:r w:rsidRPr="00BE3C81">
        <w:rPr>
          <w:rFonts w:ascii="Times New Roman" w:eastAsia="Times New Roman" w:hAnsi="Times New Roman" w:cs="Times New Roman"/>
          <w:color w:val="000000"/>
          <w:sz w:val="28"/>
          <w:szCs w:val="28"/>
        </w:rPr>
        <w:t>odt</w:t>
      </w:r>
      <w:proofErr w:type="spellEnd"/>
      <w:r w:rsidRPr="00BE3C81">
        <w:rPr>
          <w:rFonts w:ascii="Times New Roman" w:eastAsia="Times New Roman" w:hAnsi="Times New Roman" w:cs="Times New Roman"/>
          <w:color w:val="000000"/>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2B44BAE9" w14:textId="2C9C1231" w:rsidR="00451DB9" w:rsidRPr="00BE3C81" w:rsidRDefault="000A59B4" w:rsidP="007361DE">
      <w:pPr>
        <w:tabs>
          <w:tab w:val="left" w:pos="116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w:t>
      </w:r>
      <w:r w:rsidR="004F2078" w:rsidRPr="00BE3C81">
        <w:rPr>
          <w:rFonts w:ascii="Times New Roman" w:eastAsia="Times New Roman" w:hAnsi="Times New Roman" w:cs="Times New Roman"/>
          <w:color w:val="000000"/>
          <w:sz w:val="28"/>
          <w:szCs w:val="28"/>
        </w:rPr>
        <w:t xml:space="preserve"> </w:t>
      </w:r>
      <w:proofErr w:type="spellStart"/>
      <w:r w:rsidRPr="00BE3C81">
        <w:rPr>
          <w:rFonts w:ascii="Times New Roman" w:eastAsia="Times New Roman" w:hAnsi="Times New Roman" w:cs="Times New Roman"/>
          <w:color w:val="000000"/>
          <w:sz w:val="28"/>
          <w:szCs w:val="28"/>
        </w:rPr>
        <w:t>xls</w:t>
      </w:r>
      <w:proofErr w:type="spellEnd"/>
      <w:r w:rsidRPr="00BE3C81">
        <w:rPr>
          <w:rFonts w:ascii="Times New Roman" w:eastAsia="Times New Roman" w:hAnsi="Times New Roman" w:cs="Times New Roman"/>
          <w:color w:val="000000"/>
          <w:sz w:val="28"/>
          <w:szCs w:val="28"/>
        </w:rPr>
        <w:t xml:space="preserve">, </w:t>
      </w:r>
      <w:proofErr w:type="spellStart"/>
      <w:r w:rsidRPr="00BE3C81">
        <w:rPr>
          <w:rFonts w:ascii="Times New Roman" w:eastAsia="Times New Roman" w:hAnsi="Times New Roman" w:cs="Times New Roman"/>
          <w:color w:val="000000"/>
          <w:sz w:val="28"/>
          <w:szCs w:val="28"/>
        </w:rPr>
        <w:t>xlsx</w:t>
      </w:r>
      <w:proofErr w:type="spellEnd"/>
      <w:r w:rsidRPr="00BE3C81">
        <w:rPr>
          <w:rFonts w:ascii="Times New Roman" w:eastAsia="Times New Roman" w:hAnsi="Times New Roman" w:cs="Times New Roman"/>
          <w:color w:val="000000"/>
          <w:sz w:val="28"/>
          <w:szCs w:val="28"/>
        </w:rPr>
        <w:t xml:space="preserve">, </w:t>
      </w:r>
      <w:proofErr w:type="spellStart"/>
      <w:r w:rsidRPr="00BE3C81">
        <w:rPr>
          <w:rFonts w:ascii="Times New Roman" w:eastAsia="Times New Roman" w:hAnsi="Times New Roman" w:cs="Times New Roman"/>
          <w:color w:val="000000"/>
          <w:sz w:val="28"/>
          <w:szCs w:val="28"/>
        </w:rPr>
        <w:t>ods</w:t>
      </w:r>
      <w:proofErr w:type="spellEnd"/>
      <w:r w:rsidRPr="00BE3C81">
        <w:rPr>
          <w:rFonts w:ascii="Times New Roman" w:eastAsia="Times New Roman" w:hAnsi="Times New Roman" w:cs="Times New Roman"/>
          <w:color w:val="000000"/>
          <w:sz w:val="28"/>
          <w:szCs w:val="28"/>
        </w:rPr>
        <w:t xml:space="preserve"> - для документов, содержащих расчеты;</w:t>
      </w:r>
    </w:p>
    <w:p w14:paraId="06C3560A" w14:textId="7A72BD0F" w:rsidR="00451DB9" w:rsidRPr="00BE3C81" w:rsidRDefault="000A59B4" w:rsidP="007361DE">
      <w:pPr>
        <w:tabs>
          <w:tab w:val="left" w:pos="1114"/>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г)</w:t>
      </w:r>
      <w:r w:rsidR="004F2078" w:rsidRPr="00BE3C81">
        <w:rPr>
          <w:rFonts w:ascii="Times New Roman" w:eastAsia="Times New Roman" w:hAnsi="Times New Roman" w:cs="Times New Roman"/>
          <w:color w:val="000000"/>
          <w:sz w:val="28"/>
          <w:szCs w:val="28"/>
        </w:rPr>
        <w:t xml:space="preserve"> </w:t>
      </w:r>
      <w:proofErr w:type="spellStart"/>
      <w:r w:rsidRPr="00BE3C81">
        <w:rPr>
          <w:rFonts w:ascii="Times New Roman" w:eastAsia="Times New Roman" w:hAnsi="Times New Roman" w:cs="Times New Roman"/>
          <w:color w:val="000000"/>
          <w:sz w:val="28"/>
          <w:szCs w:val="28"/>
        </w:rPr>
        <w:t>pdf</w:t>
      </w:r>
      <w:proofErr w:type="spellEnd"/>
      <w:r w:rsidRPr="00BE3C81">
        <w:rPr>
          <w:rFonts w:ascii="Times New Roman" w:eastAsia="Times New Roman" w:hAnsi="Times New Roman" w:cs="Times New Roman"/>
          <w:color w:val="000000"/>
          <w:sz w:val="28"/>
          <w:szCs w:val="28"/>
        </w:rPr>
        <w:t xml:space="preserve">, </w:t>
      </w:r>
      <w:proofErr w:type="spellStart"/>
      <w:r w:rsidRPr="00BE3C81">
        <w:rPr>
          <w:rFonts w:ascii="Times New Roman" w:eastAsia="Times New Roman" w:hAnsi="Times New Roman" w:cs="Times New Roman"/>
          <w:color w:val="000000"/>
          <w:sz w:val="28"/>
          <w:szCs w:val="28"/>
        </w:rPr>
        <w:t>jpg</w:t>
      </w:r>
      <w:proofErr w:type="spellEnd"/>
      <w:r w:rsidRPr="00BE3C81">
        <w:rPr>
          <w:rFonts w:ascii="Times New Roman" w:eastAsia="Times New Roman" w:hAnsi="Times New Roman" w:cs="Times New Roman"/>
          <w:color w:val="000000"/>
          <w:sz w:val="28"/>
          <w:szCs w:val="28"/>
        </w:rPr>
        <w:t xml:space="preserve">, </w:t>
      </w:r>
      <w:proofErr w:type="spellStart"/>
      <w:r w:rsidRPr="00BE3C81">
        <w:rPr>
          <w:rFonts w:ascii="Times New Roman" w:eastAsia="Times New Roman" w:hAnsi="Times New Roman" w:cs="Times New Roman"/>
          <w:color w:val="000000"/>
          <w:sz w:val="28"/>
          <w:szCs w:val="28"/>
        </w:rPr>
        <w:t>jpeg</w:t>
      </w:r>
      <w:proofErr w:type="spellEnd"/>
      <w:r w:rsidRPr="00BE3C81">
        <w:rPr>
          <w:rFonts w:ascii="Times New Roman" w:eastAsia="Times New Roman" w:hAnsi="Times New Roman" w:cs="Times New Roman"/>
          <w:color w:val="000000"/>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0EC8657F" w14:textId="77777777" w:rsidR="00451DB9" w:rsidRPr="00BE3C81" w:rsidRDefault="000A59B4" w:rsidP="007361DE">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E3C81">
        <w:rPr>
          <w:rFonts w:ascii="Times New Roman" w:eastAsia="Times New Roman" w:hAnsi="Times New Roman" w:cs="Times New Roman"/>
          <w:color w:val="000000"/>
          <w:sz w:val="28"/>
          <w:szCs w:val="28"/>
        </w:rPr>
        <w:t>dpi</w:t>
      </w:r>
      <w:proofErr w:type="spellEnd"/>
      <w:r w:rsidRPr="00BE3C81">
        <w:rPr>
          <w:rFonts w:ascii="Times New Roman" w:eastAsia="Times New Roman" w:hAnsi="Times New Roman" w:cs="Times New Roman"/>
          <w:color w:val="000000"/>
          <w:sz w:val="28"/>
          <w:szCs w:val="28"/>
        </w:rPr>
        <w:t xml:space="preserve"> (масштаб 1:1) с использованием следующих режимов:</w:t>
      </w:r>
    </w:p>
    <w:p w14:paraId="38EA84E4" w14:textId="53BEBBEC" w:rsidR="00451DB9" w:rsidRPr="00BE3C81" w:rsidRDefault="00FB3B1E" w:rsidP="007361DE">
      <w:pPr>
        <w:tabs>
          <w:tab w:val="left" w:pos="96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«черно-белый» (при отсутствии в документе графических изображений и (или) цветного текста);</w:t>
      </w:r>
    </w:p>
    <w:p w14:paraId="17F8EACF" w14:textId="77777777" w:rsidR="00451DB9" w:rsidRPr="00BE3C81" w:rsidRDefault="000A59B4" w:rsidP="007361DE">
      <w:pPr>
        <w:tabs>
          <w:tab w:val="left" w:pos="96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«оттенки серого» (при наличии в документе графических изображений, отличных от цветного графического изображения);</w:t>
      </w:r>
    </w:p>
    <w:p w14:paraId="4354C1B8" w14:textId="77777777" w:rsidR="00451DB9" w:rsidRPr="00BE3C81" w:rsidRDefault="000A59B4" w:rsidP="007361DE">
      <w:pPr>
        <w:tabs>
          <w:tab w:val="left" w:pos="97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«цветной» или «режим полной цветопередачи» (при наличии в документе цветных графических изображений либо цветного текста);</w:t>
      </w:r>
    </w:p>
    <w:p w14:paraId="2598845D" w14:textId="77777777" w:rsidR="00451DB9" w:rsidRPr="00BE3C81" w:rsidRDefault="000A59B4" w:rsidP="007361DE">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с сохранением всех аутентичных признаков подлинности, а именно: графической подписи лица, печати, углового штампа бланка;</w:t>
      </w:r>
    </w:p>
    <w:p w14:paraId="671AB96D" w14:textId="77777777" w:rsidR="00451DB9" w:rsidRPr="00BE3C81" w:rsidRDefault="000A59B4" w:rsidP="007361DE">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07487C0B" w14:textId="77777777" w:rsidR="00451DB9" w:rsidRPr="00BE3C81" w:rsidRDefault="000A59B4" w:rsidP="007361DE">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Электронные документы должны обеспечивать:</w:t>
      </w:r>
    </w:p>
    <w:p w14:paraId="02CB65A0" w14:textId="77777777" w:rsidR="00451DB9" w:rsidRPr="00BE3C81" w:rsidRDefault="000A59B4" w:rsidP="0095416C">
      <w:pPr>
        <w:tabs>
          <w:tab w:val="left" w:pos="101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возможность идентифицировать документ и количество листов в документе;</w:t>
      </w:r>
    </w:p>
    <w:p w14:paraId="5006645F" w14:textId="77777777" w:rsidR="00451DB9" w:rsidRPr="00BE3C81" w:rsidRDefault="000A59B4" w:rsidP="007361DE">
      <w:pPr>
        <w:tabs>
          <w:tab w:val="left" w:pos="97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04561AA" w14:textId="77777777" w:rsidR="00451DB9" w:rsidRPr="00BE3C81" w:rsidRDefault="000A59B4" w:rsidP="007361DE">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Документы, подлежащие представлению в форматах </w:t>
      </w:r>
      <w:proofErr w:type="spellStart"/>
      <w:r w:rsidRPr="00BE3C81">
        <w:rPr>
          <w:rFonts w:ascii="Times New Roman" w:eastAsia="Times New Roman" w:hAnsi="Times New Roman" w:cs="Times New Roman"/>
          <w:color w:val="000000"/>
          <w:sz w:val="28"/>
          <w:szCs w:val="28"/>
        </w:rPr>
        <w:t>xls</w:t>
      </w:r>
      <w:proofErr w:type="spellEnd"/>
      <w:r w:rsidRPr="00BE3C81">
        <w:rPr>
          <w:rFonts w:ascii="Times New Roman" w:eastAsia="Times New Roman" w:hAnsi="Times New Roman" w:cs="Times New Roman"/>
          <w:color w:val="000000"/>
          <w:sz w:val="28"/>
          <w:szCs w:val="28"/>
        </w:rPr>
        <w:t xml:space="preserve">, </w:t>
      </w:r>
      <w:proofErr w:type="spellStart"/>
      <w:r w:rsidRPr="00BE3C81">
        <w:rPr>
          <w:rFonts w:ascii="Times New Roman" w:eastAsia="Times New Roman" w:hAnsi="Times New Roman" w:cs="Times New Roman"/>
          <w:color w:val="000000"/>
          <w:sz w:val="28"/>
          <w:szCs w:val="28"/>
        </w:rPr>
        <w:t>xlsx</w:t>
      </w:r>
      <w:proofErr w:type="spellEnd"/>
      <w:r w:rsidRPr="00BE3C81">
        <w:rPr>
          <w:rFonts w:ascii="Times New Roman" w:eastAsia="Times New Roman" w:hAnsi="Times New Roman" w:cs="Times New Roman"/>
          <w:color w:val="000000"/>
          <w:sz w:val="28"/>
          <w:szCs w:val="28"/>
        </w:rPr>
        <w:t xml:space="preserve"> или </w:t>
      </w:r>
      <w:proofErr w:type="spellStart"/>
      <w:r w:rsidRPr="00BE3C81">
        <w:rPr>
          <w:rFonts w:ascii="Times New Roman" w:eastAsia="Times New Roman" w:hAnsi="Times New Roman" w:cs="Times New Roman"/>
          <w:color w:val="000000"/>
          <w:sz w:val="28"/>
          <w:szCs w:val="28"/>
        </w:rPr>
        <w:t>ods</w:t>
      </w:r>
      <w:proofErr w:type="spellEnd"/>
      <w:r w:rsidRPr="00BE3C81">
        <w:rPr>
          <w:rFonts w:ascii="Times New Roman" w:eastAsia="Times New Roman" w:hAnsi="Times New Roman" w:cs="Times New Roman"/>
          <w:color w:val="000000"/>
          <w:sz w:val="28"/>
          <w:szCs w:val="28"/>
        </w:rPr>
        <w:t>, формируются в виде отдельного электронного документа.</w:t>
      </w:r>
    </w:p>
    <w:p w14:paraId="20C07660" w14:textId="77777777" w:rsidR="00ED39DA" w:rsidRPr="00BE3C81" w:rsidRDefault="00ED39DA" w:rsidP="00ED39DA">
      <w:pPr>
        <w:spacing w:after="0" w:line="240" w:lineRule="auto"/>
        <w:ind w:firstLine="760"/>
        <w:jc w:val="center"/>
        <w:rPr>
          <w:rFonts w:ascii="Times New Roman" w:eastAsia="Times New Roman" w:hAnsi="Times New Roman" w:cs="Times New Roman"/>
          <w:bCs/>
          <w:color w:val="000000"/>
          <w:sz w:val="28"/>
          <w:szCs w:val="28"/>
        </w:rPr>
      </w:pPr>
    </w:p>
    <w:p w14:paraId="1289FC85" w14:textId="77777777" w:rsidR="00451DB9" w:rsidRPr="00FB3B1E" w:rsidRDefault="00ED39DA" w:rsidP="00ED39DA">
      <w:pPr>
        <w:tabs>
          <w:tab w:val="left" w:pos="1024"/>
        </w:tabs>
        <w:spacing w:after="0" w:line="240" w:lineRule="auto"/>
        <w:ind w:left="500"/>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21. </w:t>
      </w:r>
      <w:r w:rsidR="000A59B4" w:rsidRPr="00FB3B1E">
        <w:rPr>
          <w:rFonts w:ascii="Times New Roman" w:eastAsia="Times New Roman" w:hAnsi="Times New Roman" w:cs="Times New Roman"/>
          <w:b/>
          <w:bCs/>
          <w:color w:val="000000"/>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Pr="00FB3B1E">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Исчерпывающий перечень административных процедур</w:t>
      </w:r>
    </w:p>
    <w:p w14:paraId="52A94445" w14:textId="77777777" w:rsidR="00ED39DA" w:rsidRPr="00BE3C81" w:rsidRDefault="00ED39DA" w:rsidP="00ED39DA">
      <w:pPr>
        <w:tabs>
          <w:tab w:val="left" w:pos="1024"/>
        </w:tabs>
        <w:spacing w:after="0" w:line="240" w:lineRule="auto"/>
        <w:ind w:left="500"/>
        <w:jc w:val="center"/>
        <w:rPr>
          <w:rFonts w:ascii="Times New Roman" w:eastAsia="Times New Roman" w:hAnsi="Times New Roman" w:cs="Times New Roman"/>
          <w:bCs/>
          <w:color w:val="000000"/>
          <w:sz w:val="28"/>
          <w:szCs w:val="28"/>
        </w:rPr>
      </w:pPr>
    </w:p>
    <w:p w14:paraId="42ACEF9F" w14:textId="77777777" w:rsidR="00451DB9" w:rsidRPr="00BE3C81" w:rsidRDefault="00ED39DA" w:rsidP="0024229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21.1 </w:t>
      </w:r>
      <w:r w:rsidR="000A59B4" w:rsidRPr="00BE3C81">
        <w:rPr>
          <w:rFonts w:ascii="Times New Roman" w:eastAsia="Times New Roman" w:hAnsi="Times New Roman" w:cs="Times New Roman"/>
          <w:color w:val="000000"/>
          <w:sz w:val="28"/>
          <w:szCs w:val="28"/>
        </w:rPr>
        <w:t>Предоставление Услуги включает в себя следующие административные процедуры:</w:t>
      </w:r>
    </w:p>
    <w:p w14:paraId="7F717775" w14:textId="77777777" w:rsidR="00451DB9" w:rsidRPr="00BE3C81" w:rsidRDefault="000A59B4" w:rsidP="0024229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установление личности Заявителя (представителя Заявителя);</w:t>
      </w:r>
    </w:p>
    <w:p w14:paraId="3F00B565" w14:textId="77777777" w:rsidR="00451DB9" w:rsidRPr="00BE3C81" w:rsidRDefault="000A59B4" w:rsidP="0024229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регистрация заявления;</w:t>
      </w:r>
    </w:p>
    <w:p w14:paraId="193BC121" w14:textId="77777777" w:rsidR="00451DB9" w:rsidRPr="00BE3C81" w:rsidRDefault="000A59B4" w:rsidP="0024229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проверка комплектности документов, необходимых для предоставления Услуги;</w:t>
      </w:r>
    </w:p>
    <w:p w14:paraId="246CD5DF" w14:textId="77777777" w:rsidR="00451DB9" w:rsidRPr="00BE3C81" w:rsidRDefault="000A59B4" w:rsidP="0024229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получение сведений посредством единой системы межведомственного электронного взаимодействия (далее - СМЭВ);</w:t>
      </w:r>
    </w:p>
    <w:p w14:paraId="7E559F67" w14:textId="77777777" w:rsidR="00451DB9" w:rsidRPr="00BE3C81" w:rsidRDefault="000A59B4" w:rsidP="0024229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рассмотрение документов, необходимых для предоставления Услуги;</w:t>
      </w:r>
    </w:p>
    <w:p w14:paraId="35D138FD" w14:textId="77777777" w:rsidR="00451DB9" w:rsidRPr="00BE3C81" w:rsidRDefault="000A59B4" w:rsidP="0024229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принятие решения по результатам оказания Услуги;</w:t>
      </w:r>
    </w:p>
    <w:p w14:paraId="36842471" w14:textId="77777777" w:rsidR="00451DB9" w:rsidRPr="00BE3C81" w:rsidRDefault="000A59B4" w:rsidP="0024229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внесение результата оказания Услуги в государственный адресный реестр, ведение которого осуществляется в электронном виде;</w:t>
      </w:r>
    </w:p>
    <w:p w14:paraId="0676D76D" w14:textId="77777777" w:rsidR="00451DB9" w:rsidRPr="00BE3C81" w:rsidRDefault="000A59B4" w:rsidP="0024229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выдача результата оказания Услуги.</w:t>
      </w:r>
    </w:p>
    <w:p w14:paraId="183311F2" w14:textId="77777777" w:rsidR="00ED39DA" w:rsidRPr="00BE3C81" w:rsidRDefault="00ED39DA" w:rsidP="00192A60">
      <w:pPr>
        <w:spacing w:after="0" w:line="240" w:lineRule="auto"/>
        <w:ind w:firstLine="760"/>
        <w:jc w:val="both"/>
        <w:rPr>
          <w:rFonts w:ascii="Times New Roman" w:eastAsia="Times New Roman" w:hAnsi="Times New Roman" w:cs="Times New Roman"/>
          <w:color w:val="000000"/>
          <w:sz w:val="28"/>
          <w:szCs w:val="28"/>
        </w:rPr>
      </w:pPr>
    </w:p>
    <w:p w14:paraId="7A441DDE" w14:textId="77777777" w:rsidR="00451DB9" w:rsidRPr="00FB3B1E" w:rsidRDefault="00ED39DA" w:rsidP="00192A60">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22. </w:t>
      </w:r>
      <w:r w:rsidR="000A59B4" w:rsidRPr="00FB3B1E">
        <w:rPr>
          <w:rFonts w:ascii="Times New Roman" w:eastAsia="Times New Roman" w:hAnsi="Times New Roman" w:cs="Times New Roman"/>
          <w:b/>
          <w:bCs/>
          <w:color w:val="000000"/>
          <w:sz w:val="28"/>
          <w:szCs w:val="28"/>
        </w:rPr>
        <w:t>Перечень административных процедур (действий) при предоставлении</w:t>
      </w:r>
      <w:r w:rsidR="000A59B4" w:rsidRPr="00FB3B1E">
        <w:rPr>
          <w:rFonts w:ascii="Times New Roman" w:eastAsia="Times New Roman" w:hAnsi="Times New Roman" w:cs="Times New Roman"/>
          <w:b/>
          <w:bCs/>
          <w:color w:val="000000"/>
          <w:sz w:val="28"/>
          <w:szCs w:val="28"/>
        </w:rPr>
        <w:br/>
        <w:t>муниципальной услуги услуг в электронной форме</w:t>
      </w:r>
    </w:p>
    <w:p w14:paraId="223ACD41" w14:textId="77777777" w:rsidR="00ED39DA" w:rsidRPr="00BE3C81" w:rsidRDefault="00ED39DA" w:rsidP="00192A60">
      <w:pPr>
        <w:keepNext/>
        <w:keepLines/>
        <w:spacing w:after="0" w:line="240" w:lineRule="auto"/>
        <w:jc w:val="center"/>
        <w:rPr>
          <w:rFonts w:ascii="Times New Roman" w:eastAsia="Times New Roman" w:hAnsi="Times New Roman" w:cs="Times New Roman"/>
          <w:b/>
          <w:color w:val="000000"/>
          <w:sz w:val="28"/>
          <w:szCs w:val="28"/>
        </w:rPr>
      </w:pPr>
    </w:p>
    <w:p w14:paraId="44E0F6FA" w14:textId="77777777" w:rsidR="00451DB9" w:rsidRPr="00BE3C81" w:rsidRDefault="00987D66" w:rsidP="003140CC">
      <w:pPr>
        <w:tabs>
          <w:tab w:val="left" w:pos="131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22.1 </w:t>
      </w:r>
      <w:r w:rsidR="000A59B4" w:rsidRPr="00BE3C81">
        <w:rPr>
          <w:rFonts w:ascii="Times New Roman" w:eastAsia="Times New Roman" w:hAnsi="Times New Roman" w:cs="Times New Roman"/>
          <w:color w:val="000000"/>
          <w:sz w:val="28"/>
          <w:szCs w:val="28"/>
        </w:rPr>
        <w:t>При предоставлении Услуги в электронной форме заявителю обеспечивается возможность:</w:t>
      </w:r>
    </w:p>
    <w:p w14:paraId="056FAFCA" w14:textId="77777777" w:rsidR="00451DB9" w:rsidRPr="00BE3C81" w:rsidRDefault="000A59B4" w:rsidP="003140CC">
      <w:pPr>
        <w:tabs>
          <w:tab w:val="left" w:pos="103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получения информации о порядке и сроках предоставления Услуги;</w:t>
      </w:r>
    </w:p>
    <w:p w14:paraId="28B77921" w14:textId="480A6A53" w:rsidR="00451DB9" w:rsidRPr="00BE3C81" w:rsidRDefault="000A59B4" w:rsidP="003140CC">
      <w:pPr>
        <w:tabs>
          <w:tab w:val="left" w:pos="98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14:paraId="21AEA8ED" w14:textId="77777777" w:rsidR="00451DB9" w:rsidRPr="00BE3C81" w:rsidRDefault="000A59B4" w:rsidP="003140CC">
      <w:pPr>
        <w:tabs>
          <w:tab w:val="left" w:pos="99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приема и регистрации Уполномоченным органом заявления и прилагаемых документов;</w:t>
      </w:r>
    </w:p>
    <w:p w14:paraId="44935FF1" w14:textId="77777777" w:rsidR="00451DB9" w:rsidRPr="00BE3C81" w:rsidRDefault="000A59B4" w:rsidP="003140CC">
      <w:pPr>
        <w:tabs>
          <w:tab w:val="left" w:pos="98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получения Заявителем (представителем Заявителя) результата предоставления Услуги в форме электронного документа;</w:t>
      </w:r>
    </w:p>
    <w:p w14:paraId="64D48434" w14:textId="77777777" w:rsidR="00451DB9" w:rsidRPr="00BE3C81" w:rsidRDefault="000A59B4" w:rsidP="003140CC">
      <w:pPr>
        <w:tabs>
          <w:tab w:val="left" w:pos="103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получения сведений о ходе рассмотрения заявления;</w:t>
      </w:r>
    </w:p>
    <w:p w14:paraId="47E0AF0F" w14:textId="77777777" w:rsidR="00451DB9" w:rsidRPr="00BE3C81" w:rsidRDefault="000A59B4" w:rsidP="003140CC">
      <w:pPr>
        <w:tabs>
          <w:tab w:val="left" w:pos="103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осуществления оценки качества предоставления Услуги;</w:t>
      </w:r>
    </w:p>
    <w:p w14:paraId="11A8A912" w14:textId="77777777" w:rsidR="00451DB9" w:rsidRPr="00BE3C81" w:rsidRDefault="000A59B4" w:rsidP="003140CC">
      <w:pPr>
        <w:tabs>
          <w:tab w:val="left" w:pos="99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14:paraId="0E6ACA1E" w14:textId="77777777" w:rsidR="00992581" w:rsidRPr="00BE3C81" w:rsidRDefault="00992581" w:rsidP="003140CC">
      <w:pPr>
        <w:tabs>
          <w:tab w:val="left" w:pos="992"/>
        </w:tabs>
        <w:spacing w:after="0" w:line="240" w:lineRule="auto"/>
        <w:ind w:left="760" w:firstLine="709"/>
        <w:jc w:val="both"/>
        <w:rPr>
          <w:rFonts w:ascii="Times New Roman" w:eastAsia="Times New Roman" w:hAnsi="Times New Roman" w:cs="Times New Roman"/>
          <w:color w:val="000000"/>
          <w:sz w:val="28"/>
          <w:szCs w:val="28"/>
        </w:rPr>
      </w:pPr>
    </w:p>
    <w:p w14:paraId="31D8ABAE" w14:textId="77777777" w:rsidR="00451DB9" w:rsidRPr="00FB3B1E" w:rsidRDefault="00992581" w:rsidP="00192A60">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23. </w:t>
      </w:r>
      <w:r w:rsidR="000A59B4" w:rsidRPr="00FB3B1E">
        <w:rPr>
          <w:rFonts w:ascii="Times New Roman" w:eastAsia="Times New Roman" w:hAnsi="Times New Roman" w:cs="Times New Roman"/>
          <w:b/>
          <w:bCs/>
          <w:color w:val="000000"/>
          <w:sz w:val="28"/>
          <w:szCs w:val="28"/>
        </w:rPr>
        <w:t>Порядок осуществления административных процедур (действий)</w:t>
      </w:r>
    </w:p>
    <w:p w14:paraId="603EF053" w14:textId="77777777" w:rsidR="00451DB9" w:rsidRPr="00FB3B1E" w:rsidRDefault="000A59B4" w:rsidP="00192A60">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в электронной форме</w:t>
      </w:r>
    </w:p>
    <w:p w14:paraId="6996903E" w14:textId="77777777" w:rsidR="00992581" w:rsidRPr="00BE3C81" w:rsidRDefault="00992581" w:rsidP="00192A60">
      <w:pPr>
        <w:keepNext/>
        <w:keepLines/>
        <w:spacing w:after="0" w:line="240" w:lineRule="auto"/>
        <w:jc w:val="center"/>
        <w:rPr>
          <w:rFonts w:ascii="Times New Roman" w:eastAsia="Times New Roman" w:hAnsi="Times New Roman" w:cs="Times New Roman"/>
          <w:b/>
          <w:color w:val="000000"/>
          <w:sz w:val="28"/>
          <w:szCs w:val="28"/>
        </w:rPr>
      </w:pPr>
    </w:p>
    <w:p w14:paraId="50289089" w14:textId="77777777" w:rsidR="00451DB9" w:rsidRPr="00BE3C81" w:rsidRDefault="00562466" w:rsidP="00C50CE2">
      <w:pPr>
        <w:tabs>
          <w:tab w:val="left" w:pos="131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23.1 </w:t>
      </w:r>
      <w:r w:rsidR="000A59B4" w:rsidRPr="00BE3C81">
        <w:rPr>
          <w:rFonts w:ascii="Times New Roman" w:eastAsia="Times New Roman" w:hAnsi="Times New Roman" w:cs="Times New Roman"/>
          <w:color w:val="000000"/>
          <w:sz w:val="28"/>
          <w:szCs w:val="28"/>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14:paraId="3F3DB4D5" w14:textId="77777777" w:rsidR="00451DB9" w:rsidRPr="00BE3C81" w:rsidRDefault="000A59B4" w:rsidP="00C50CE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3D4F19C8" w14:textId="77777777" w:rsidR="00451DB9" w:rsidRPr="00BE3C81" w:rsidRDefault="000A59B4" w:rsidP="00C50CE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E9CF5A9" w14:textId="77777777" w:rsidR="00451DB9" w:rsidRPr="00BE3C81" w:rsidRDefault="00562466" w:rsidP="00C50CE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23.2 </w:t>
      </w:r>
      <w:r w:rsidR="000A59B4" w:rsidRPr="00BE3C81">
        <w:rPr>
          <w:rFonts w:ascii="Times New Roman" w:eastAsia="Times New Roman" w:hAnsi="Times New Roman" w:cs="Times New Roman"/>
          <w:color w:val="000000"/>
          <w:sz w:val="28"/>
          <w:szCs w:val="28"/>
        </w:rPr>
        <w:t>При формировании заявления Заявителю обеспечивается:</w:t>
      </w:r>
    </w:p>
    <w:p w14:paraId="06890C5F" w14:textId="6D235EA9" w:rsidR="00451DB9" w:rsidRPr="00BE3C81" w:rsidRDefault="000A59B4" w:rsidP="00C50CE2">
      <w:pPr>
        <w:tabs>
          <w:tab w:val="left" w:pos="106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а)</w:t>
      </w:r>
      <w:r w:rsidR="00DA5434"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 xml:space="preserve">возможность сохранения заявления и иных документов, указанных в </w:t>
      </w:r>
      <w:r w:rsidR="004D3812" w:rsidRPr="00BE3C81">
        <w:rPr>
          <w:rFonts w:ascii="Times New Roman" w:eastAsia="Times New Roman" w:hAnsi="Times New Roman" w:cs="Times New Roman"/>
          <w:color w:val="000000"/>
          <w:sz w:val="28"/>
          <w:szCs w:val="28"/>
        </w:rPr>
        <w:t>разделе 2</w:t>
      </w:r>
      <w:r w:rsidRPr="00BE3C81">
        <w:rPr>
          <w:rFonts w:ascii="Times New Roman" w:eastAsia="Times New Roman" w:hAnsi="Times New Roman" w:cs="Times New Roman"/>
          <w:color w:val="000000"/>
          <w:sz w:val="28"/>
          <w:szCs w:val="28"/>
        </w:rPr>
        <w:t xml:space="preserve"> настоящего Регламента, необходимых для предоставления Услуги;</w:t>
      </w:r>
    </w:p>
    <w:p w14:paraId="52AC3FEC" w14:textId="00F35BB4" w:rsidR="00451DB9" w:rsidRPr="00BE3C81" w:rsidRDefault="000A59B4" w:rsidP="00C50CE2">
      <w:pPr>
        <w:tabs>
          <w:tab w:val="left" w:pos="108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б)</w:t>
      </w:r>
      <w:r w:rsidR="00DA5434"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14:paraId="351D2F68" w14:textId="1311C7DC" w:rsidR="00451DB9" w:rsidRPr="00BE3C81" w:rsidRDefault="000A59B4" w:rsidP="00C50CE2">
      <w:pPr>
        <w:tabs>
          <w:tab w:val="left" w:pos="107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w:t>
      </w:r>
      <w:r w:rsidR="00DA5434"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3BB0671F" w14:textId="381FD283" w:rsidR="00451DB9" w:rsidRPr="00BE3C81" w:rsidRDefault="000A59B4" w:rsidP="00C50CE2">
      <w:pPr>
        <w:tabs>
          <w:tab w:val="left" w:pos="107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г)</w:t>
      </w:r>
      <w:r w:rsidR="003C6588">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14:paraId="7970EEE5" w14:textId="7241C8FE" w:rsidR="00451DB9" w:rsidRPr="00BE3C81" w:rsidRDefault="000A59B4" w:rsidP="00C50CE2">
      <w:pPr>
        <w:tabs>
          <w:tab w:val="left" w:pos="109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w:t>
      </w:r>
      <w:r w:rsidR="00DA5434"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возможность вернуться на любой из этапов заполнения электронной формы заявления без потери ранее введенной информации;</w:t>
      </w:r>
    </w:p>
    <w:p w14:paraId="7C89B0D6" w14:textId="53182E2F" w:rsidR="00451DB9" w:rsidRPr="00BE3C81" w:rsidRDefault="000A59B4" w:rsidP="00C50CE2">
      <w:pPr>
        <w:tabs>
          <w:tab w:val="left" w:pos="109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е)</w:t>
      </w:r>
      <w:r w:rsidR="00DA5434"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14:paraId="49520671" w14:textId="77777777" w:rsidR="00607548" w:rsidRPr="00BE3C81" w:rsidRDefault="00607548" w:rsidP="00C50CE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23.3 </w:t>
      </w:r>
      <w:r w:rsidR="000A59B4" w:rsidRPr="00BE3C81">
        <w:rPr>
          <w:rFonts w:ascii="Times New Roman" w:eastAsia="Times New Roman" w:hAnsi="Times New Roman" w:cs="Times New Roman"/>
          <w:color w:val="000000"/>
          <w:sz w:val="28"/>
          <w:szCs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14:paraId="6ACDEAE6" w14:textId="77777777" w:rsidR="00451DB9" w:rsidRPr="00BE3C81" w:rsidRDefault="00607548" w:rsidP="00C50CE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 xml:space="preserve">23.4 </w:t>
      </w:r>
      <w:r w:rsidR="000A59B4" w:rsidRPr="00BE3C81">
        <w:rPr>
          <w:rFonts w:ascii="Times New Roman" w:eastAsia="Times New Roman" w:hAnsi="Times New Roman" w:cs="Times New Roman"/>
          <w:color w:val="000000"/>
          <w:sz w:val="28"/>
          <w:szCs w:val="28"/>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78B96F30" w14:textId="61B0B387" w:rsidR="00451DB9" w:rsidRPr="00BE3C81" w:rsidRDefault="000A59B4" w:rsidP="00C50CE2">
      <w:pPr>
        <w:tabs>
          <w:tab w:val="left" w:pos="106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а)</w:t>
      </w:r>
      <w:r w:rsidR="00DA5434"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прием документов, необходимых для предоставления Услуги, и направление Заявителю электронного сообщения о поступлении заявления;</w:t>
      </w:r>
    </w:p>
    <w:p w14:paraId="7CEB8B88" w14:textId="58539AB8" w:rsidR="00C92349" w:rsidRPr="00BE3C81" w:rsidRDefault="000A59B4" w:rsidP="00D37655">
      <w:pPr>
        <w:tabs>
          <w:tab w:val="left" w:pos="108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б)</w:t>
      </w:r>
      <w:r w:rsidR="00CE71D4"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7354CD6D" w14:textId="77777777" w:rsidR="00451DB9" w:rsidRPr="00BE3C81" w:rsidRDefault="00C92349" w:rsidP="00D37655">
      <w:pPr>
        <w:tabs>
          <w:tab w:val="left" w:pos="108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24.5 </w:t>
      </w:r>
      <w:r w:rsidR="000A59B4" w:rsidRPr="00BE3C81">
        <w:rPr>
          <w:rFonts w:ascii="Times New Roman" w:eastAsia="Times New Roman" w:hAnsi="Times New Roman" w:cs="Times New Roman"/>
          <w:color w:val="000000"/>
          <w:sz w:val="28"/>
          <w:szCs w:val="28"/>
        </w:rPr>
        <w:t>Заявителю в качестве результата предоставления Услуги обеспечивается возможность получения документа:</w:t>
      </w:r>
    </w:p>
    <w:p w14:paraId="1759B387" w14:textId="77777777" w:rsidR="00451DB9" w:rsidRPr="00BE3C81" w:rsidRDefault="000A59B4" w:rsidP="00D37655">
      <w:pPr>
        <w:tabs>
          <w:tab w:val="left" w:pos="93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14:paraId="67490F4B" w14:textId="77777777" w:rsidR="00C92349" w:rsidRPr="00BE3C81" w:rsidRDefault="000A59B4" w:rsidP="00D37655">
      <w:pPr>
        <w:tabs>
          <w:tab w:val="left" w:pos="93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w:t>
      </w:r>
    </w:p>
    <w:p w14:paraId="78DC947F" w14:textId="77777777" w:rsidR="00451DB9" w:rsidRPr="00BE3C81" w:rsidRDefault="00C92349" w:rsidP="00D37655">
      <w:pPr>
        <w:tabs>
          <w:tab w:val="left" w:pos="93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24.6 </w:t>
      </w:r>
      <w:r w:rsidR="000A59B4" w:rsidRPr="00BE3C81">
        <w:rPr>
          <w:rFonts w:ascii="Times New Roman" w:eastAsia="Times New Roman" w:hAnsi="Times New Roman" w:cs="Times New Roman"/>
          <w:color w:val="000000"/>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p>
    <w:p w14:paraId="4139CDB0" w14:textId="77777777" w:rsidR="00451DB9" w:rsidRPr="00BE3C81" w:rsidRDefault="000A59B4" w:rsidP="00D37655">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45D81B04" w14:textId="77777777" w:rsidR="00FF6A36" w:rsidRDefault="00D818A5" w:rsidP="00D37655">
      <w:pPr>
        <w:tabs>
          <w:tab w:val="left" w:pos="126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24.7 </w:t>
      </w:r>
      <w:r w:rsidR="000A59B4" w:rsidRPr="00BE3C81">
        <w:rPr>
          <w:rFonts w:ascii="Times New Roman" w:eastAsia="Times New Roman" w:hAnsi="Times New Roman" w:cs="Times New Roman"/>
          <w:color w:val="000000"/>
          <w:sz w:val="28"/>
          <w:szCs w:val="28"/>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w:t>
      </w:r>
      <w:r w:rsidR="00346CAF" w:rsidRPr="00BE3C81">
        <w:rPr>
          <w:rFonts w:ascii="Times New Roman" w:eastAsia="Times New Roman" w:hAnsi="Times New Roman" w:cs="Times New Roman"/>
          <w:color w:val="000000"/>
          <w:sz w:val="28"/>
          <w:szCs w:val="28"/>
        </w:rPr>
        <w:t>н</w:t>
      </w:r>
      <w:r w:rsidR="000A59B4" w:rsidRPr="00BE3C81">
        <w:rPr>
          <w:rFonts w:ascii="Times New Roman" w:eastAsia="Times New Roman" w:hAnsi="Times New Roman" w:cs="Times New Roman"/>
          <w:color w:val="000000"/>
          <w:sz w:val="28"/>
          <w:szCs w:val="28"/>
        </w:rPr>
        <w:t xml:space="preserve">я 2010 года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w:t>
      </w:r>
    </w:p>
    <w:p w14:paraId="20F18A16" w14:textId="5FA13728" w:rsidR="00215B90" w:rsidRDefault="000A59B4" w:rsidP="003C6588">
      <w:pPr>
        <w:tabs>
          <w:tab w:val="left" w:pos="1260"/>
        </w:tabs>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6CDD3AC" w14:textId="77777777" w:rsidR="003C6588" w:rsidRPr="00BE3C81" w:rsidRDefault="003C6588" w:rsidP="003C6588">
      <w:pPr>
        <w:tabs>
          <w:tab w:val="left" w:pos="1260"/>
        </w:tabs>
        <w:spacing w:after="0" w:line="240" w:lineRule="auto"/>
        <w:jc w:val="both"/>
        <w:rPr>
          <w:rFonts w:ascii="Times New Roman" w:eastAsia="Times New Roman" w:hAnsi="Times New Roman" w:cs="Times New Roman"/>
          <w:color w:val="000000"/>
          <w:sz w:val="28"/>
          <w:szCs w:val="28"/>
        </w:rPr>
      </w:pPr>
    </w:p>
    <w:p w14:paraId="6D4B3ED6" w14:textId="1A635E9C" w:rsidR="00451DB9" w:rsidRPr="00FB3B1E" w:rsidRDefault="00215B90" w:rsidP="00192A60">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25. </w:t>
      </w:r>
      <w:r w:rsidR="000A59B4" w:rsidRPr="00FB3B1E">
        <w:rPr>
          <w:rFonts w:ascii="Times New Roman" w:eastAsia="Times New Roman" w:hAnsi="Times New Roman" w:cs="Times New Roman"/>
          <w:b/>
          <w:bCs/>
          <w:color w:val="000000"/>
          <w:sz w:val="28"/>
          <w:szCs w:val="28"/>
        </w:rPr>
        <w:t>Порядок исправления допущенных опечаток и ошибок в выданных</w:t>
      </w:r>
      <w:r w:rsidR="00CE71D4" w:rsidRPr="00FB3B1E">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в результате предоставления муниципальной услуги документах</w:t>
      </w:r>
    </w:p>
    <w:p w14:paraId="7AB69791" w14:textId="77777777" w:rsidR="00215B90" w:rsidRPr="00BE3C81" w:rsidRDefault="00215B90" w:rsidP="00192A60">
      <w:pPr>
        <w:keepNext/>
        <w:keepLines/>
        <w:spacing w:after="0" w:line="240" w:lineRule="auto"/>
        <w:jc w:val="center"/>
        <w:rPr>
          <w:rFonts w:ascii="Times New Roman" w:eastAsia="Times New Roman" w:hAnsi="Times New Roman" w:cs="Times New Roman"/>
          <w:b/>
          <w:color w:val="000000"/>
          <w:sz w:val="28"/>
          <w:szCs w:val="28"/>
        </w:rPr>
      </w:pPr>
    </w:p>
    <w:p w14:paraId="49E19162" w14:textId="77777777" w:rsidR="00451DB9" w:rsidRPr="00BE3C81" w:rsidRDefault="00032936" w:rsidP="00F12E22">
      <w:pPr>
        <w:tabs>
          <w:tab w:val="left" w:pos="126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25.1 </w:t>
      </w:r>
      <w:proofErr w:type="gramStart"/>
      <w:r w:rsidR="000A59B4" w:rsidRPr="00BE3C81">
        <w:rPr>
          <w:rFonts w:ascii="Times New Roman" w:eastAsia="Times New Roman" w:hAnsi="Times New Roman" w:cs="Times New Roman"/>
          <w:color w:val="000000"/>
          <w:sz w:val="28"/>
          <w:szCs w:val="28"/>
        </w:rPr>
        <w:t>В</w:t>
      </w:r>
      <w:proofErr w:type="gramEnd"/>
      <w:r w:rsidR="000A59B4" w:rsidRPr="00BE3C81">
        <w:rPr>
          <w:rFonts w:ascii="Times New Roman" w:eastAsia="Times New Roman" w:hAnsi="Times New Roman" w:cs="Times New Roman"/>
          <w:color w:val="000000"/>
          <w:sz w:val="28"/>
          <w:szCs w:val="28"/>
        </w:rPr>
        <w:t xml:space="preserve">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14:paraId="6D93323E" w14:textId="77777777" w:rsidR="00451DB9" w:rsidRPr="00BE3C81" w:rsidRDefault="00032936" w:rsidP="00F12E2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25.2 </w:t>
      </w:r>
      <w:proofErr w:type="gramStart"/>
      <w:r w:rsidR="000A59B4" w:rsidRPr="00BE3C81">
        <w:rPr>
          <w:rFonts w:ascii="Times New Roman" w:eastAsia="Times New Roman" w:hAnsi="Times New Roman" w:cs="Times New Roman"/>
          <w:color w:val="000000"/>
          <w:sz w:val="28"/>
          <w:szCs w:val="28"/>
        </w:rPr>
        <w:t>В</w:t>
      </w:r>
      <w:proofErr w:type="gramEnd"/>
      <w:r w:rsidR="000A59B4" w:rsidRPr="00BE3C81">
        <w:rPr>
          <w:rFonts w:ascii="Times New Roman" w:eastAsia="Times New Roman" w:hAnsi="Times New Roman" w:cs="Times New Roman"/>
          <w:color w:val="000000"/>
          <w:sz w:val="28"/>
          <w:szCs w:val="28"/>
        </w:rPr>
        <w:t xml:space="preserve"> случае обнаружения заявителем допущенных в выданных в результате предоставления услуги документов опечаток и ошибок заявитель </w:t>
      </w:r>
      <w:r w:rsidR="000A59B4" w:rsidRPr="00BE3C81">
        <w:rPr>
          <w:rFonts w:ascii="Times New Roman" w:eastAsia="Times New Roman" w:hAnsi="Times New Roman" w:cs="Times New Roman"/>
          <w:color w:val="000000"/>
          <w:sz w:val="28"/>
          <w:szCs w:val="28"/>
        </w:rPr>
        <w:lastRenderedPageBreak/>
        <w:t>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14:paraId="42FB65F7" w14:textId="77777777" w:rsidR="00451DB9" w:rsidRPr="00BE3C81" w:rsidRDefault="000A59B4" w:rsidP="00F12E2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14:paraId="41838EDF" w14:textId="77777777" w:rsidR="00451DB9" w:rsidRPr="00BE3C81" w:rsidRDefault="00032936" w:rsidP="00F12E2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25.3 </w:t>
      </w:r>
      <w:r w:rsidR="000A59B4" w:rsidRPr="00BE3C81">
        <w:rPr>
          <w:rFonts w:ascii="Times New Roman" w:eastAsia="Times New Roman" w:hAnsi="Times New Roman" w:cs="Times New Roman"/>
          <w:color w:val="000000"/>
          <w:sz w:val="28"/>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6F0CC831" w14:textId="77777777" w:rsidR="000848E6" w:rsidRPr="00BE3C81" w:rsidRDefault="000848E6" w:rsidP="00192A60">
      <w:pPr>
        <w:spacing w:after="0" w:line="240" w:lineRule="auto"/>
        <w:ind w:firstLine="740"/>
        <w:jc w:val="both"/>
        <w:rPr>
          <w:rFonts w:ascii="Times New Roman" w:eastAsia="Times New Roman" w:hAnsi="Times New Roman" w:cs="Times New Roman"/>
          <w:color w:val="000000"/>
          <w:sz w:val="28"/>
          <w:szCs w:val="28"/>
        </w:rPr>
      </w:pPr>
    </w:p>
    <w:p w14:paraId="5868EF11" w14:textId="7131515F" w:rsidR="00451DB9" w:rsidRPr="00FB3B1E" w:rsidRDefault="007D56DC" w:rsidP="007D56DC">
      <w:pPr>
        <w:keepNext/>
        <w:keepLines/>
        <w:tabs>
          <w:tab w:val="left" w:pos="1273"/>
        </w:tab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26. </w:t>
      </w:r>
      <w:r w:rsidR="000A59B4" w:rsidRPr="00FB3B1E">
        <w:rPr>
          <w:rFonts w:ascii="Times New Roman" w:eastAsia="Times New Roman" w:hAnsi="Times New Roman" w:cs="Times New Roman"/>
          <w:b/>
          <w:bCs/>
          <w:color w:val="000000"/>
          <w:sz w:val="28"/>
          <w:szCs w:val="28"/>
        </w:rPr>
        <w:t>Формы</w:t>
      </w:r>
      <w:r w:rsidR="00CE71D4" w:rsidRPr="00FB3B1E">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контроля за исполнением административного регламента</w:t>
      </w:r>
      <w:r w:rsidRPr="00FB3B1E">
        <w:rPr>
          <w:rFonts w:ascii="Times New Roman" w:eastAsia="Times New Roman" w:hAnsi="Times New Roman" w:cs="Times New Roman"/>
          <w:b/>
          <w:bCs/>
          <w:color w:val="000000"/>
          <w:sz w:val="28"/>
          <w:szCs w:val="28"/>
        </w:rPr>
        <w:t>.</w:t>
      </w:r>
    </w:p>
    <w:p w14:paraId="70DEAF3D" w14:textId="7C43D1B2" w:rsidR="00451DB9" w:rsidRPr="00FB3B1E" w:rsidRDefault="000A59B4" w:rsidP="003C6588">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Порядок осуществления текущего контроля за соблюдением и исполнением</w:t>
      </w:r>
      <w:r w:rsidR="00CE71D4" w:rsidRPr="00FB3B1E">
        <w:rPr>
          <w:rFonts w:ascii="Times New Roman" w:eastAsia="Times New Roman" w:hAnsi="Times New Roman" w:cs="Times New Roman"/>
          <w:b/>
          <w:bCs/>
          <w:color w:val="000000"/>
          <w:sz w:val="28"/>
          <w:szCs w:val="28"/>
        </w:rPr>
        <w:t xml:space="preserve"> </w:t>
      </w:r>
      <w:r w:rsidRPr="00FB3B1E">
        <w:rPr>
          <w:rFonts w:ascii="Times New Roman" w:eastAsia="Times New Roman" w:hAnsi="Times New Roman" w:cs="Times New Roman"/>
          <w:b/>
          <w:bCs/>
          <w:color w:val="000000"/>
          <w:sz w:val="28"/>
          <w:szCs w:val="28"/>
        </w:rPr>
        <w:t>ответственными должностными лицами положений регламента</w:t>
      </w:r>
      <w:r w:rsidR="003C6588">
        <w:rPr>
          <w:rFonts w:ascii="Times New Roman" w:eastAsia="Times New Roman" w:hAnsi="Times New Roman" w:cs="Times New Roman"/>
          <w:b/>
          <w:bCs/>
          <w:color w:val="000000"/>
          <w:sz w:val="28"/>
          <w:szCs w:val="28"/>
        </w:rPr>
        <w:t xml:space="preserve"> </w:t>
      </w:r>
      <w:r w:rsidRPr="00FB3B1E">
        <w:rPr>
          <w:rFonts w:ascii="Times New Roman" w:eastAsia="Times New Roman" w:hAnsi="Times New Roman" w:cs="Times New Roman"/>
          <w:b/>
          <w:bCs/>
          <w:color w:val="000000"/>
          <w:sz w:val="28"/>
          <w:szCs w:val="28"/>
        </w:rPr>
        <w:t>и иных нормативных правовых актов, устанавливающих требования</w:t>
      </w:r>
      <w:r w:rsidR="00CE71D4" w:rsidRPr="00FB3B1E">
        <w:rPr>
          <w:rFonts w:ascii="Times New Roman" w:eastAsia="Times New Roman" w:hAnsi="Times New Roman" w:cs="Times New Roman"/>
          <w:b/>
          <w:bCs/>
          <w:color w:val="000000"/>
          <w:sz w:val="28"/>
          <w:szCs w:val="28"/>
        </w:rPr>
        <w:t xml:space="preserve"> </w:t>
      </w:r>
      <w:r w:rsidRPr="00FB3B1E">
        <w:rPr>
          <w:rFonts w:ascii="Times New Roman" w:eastAsia="Times New Roman" w:hAnsi="Times New Roman" w:cs="Times New Roman"/>
          <w:b/>
          <w:bCs/>
          <w:color w:val="000000"/>
          <w:sz w:val="28"/>
          <w:szCs w:val="28"/>
        </w:rPr>
        <w:t>к предоставлению муниципальной услуги, а также принятием ими решений</w:t>
      </w:r>
    </w:p>
    <w:p w14:paraId="29F59FB0" w14:textId="77777777" w:rsidR="007D56DC" w:rsidRPr="00BE3C81" w:rsidRDefault="007D56DC" w:rsidP="007D56DC">
      <w:pPr>
        <w:spacing w:after="0" w:line="240" w:lineRule="auto"/>
        <w:jc w:val="center"/>
        <w:rPr>
          <w:rFonts w:ascii="Times New Roman" w:eastAsia="Times New Roman" w:hAnsi="Times New Roman" w:cs="Times New Roman"/>
          <w:bCs/>
          <w:color w:val="000000"/>
          <w:sz w:val="28"/>
          <w:szCs w:val="28"/>
        </w:rPr>
      </w:pPr>
    </w:p>
    <w:p w14:paraId="4EFBE566" w14:textId="77777777" w:rsidR="00451DB9" w:rsidRPr="00BE3C81" w:rsidRDefault="000A59B4" w:rsidP="00304C56">
      <w:pPr>
        <w:tabs>
          <w:tab w:val="left" w:pos="128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14:paraId="309C5851" w14:textId="77777777" w:rsidR="00451DB9" w:rsidRPr="00BE3C81" w:rsidRDefault="000A59B4" w:rsidP="00304C56">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14:paraId="78F4E23B" w14:textId="347EBAE2" w:rsidR="00451DB9" w:rsidRPr="00BE3C81" w:rsidRDefault="000A59B4" w:rsidP="00304C56">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Текущий контроль осуществляется путем проведения плановых и внеплановых проверок:</w:t>
      </w:r>
    </w:p>
    <w:p w14:paraId="6597E439" w14:textId="77777777" w:rsidR="00451DB9" w:rsidRPr="00BE3C81" w:rsidRDefault="000A59B4" w:rsidP="00304C56">
      <w:pPr>
        <w:tabs>
          <w:tab w:val="left" w:pos="98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решений о предоставлении (об отказе в предоставлении) Услуги;</w:t>
      </w:r>
    </w:p>
    <w:p w14:paraId="0F1B430A" w14:textId="77777777" w:rsidR="00451DB9" w:rsidRPr="00BE3C81" w:rsidRDefault="000A59B4" w:rsidP="00304C56">
      <w:pPr>
        <w:tabs>
          <w:tab w:val="left" w:pos="98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выявления и устранения нарушений прав граждан;</w:t>
      </w:r>
    </w:p>
    <w:p w14:paraId="23E7926D" w14:textId="77777777" w:rsidR="00451DB9" w:rsidRPr="00BE3C81" w:rsidRDefault="000A59B4" w:rsidP="00304C56">
      <w:pPr>
        <w:tabs>
          <w:tab w:val="left" w:pos="96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5E9377E" w14:textId="77777777" w:rsidR="00894787" w:rsidRPr="00BE3C81" w:rsidRDefault="00894787" w:rsidP="00A20754">
      <w:pPr>
        <w:tabs>
          <w:tab w:val="left" w:pos="961"/>
        </w:tabs>
        <w:spacing w:after="0" w:line="240" w:lineRule="auto"/>
        <w:ind w:left="740"/>
        <w:jc w:val="both"/>
        <w:rPr>
          <w:rFonts w:ascii="Times New Roman" w:eastAsia="Times New Roman" w:hAnsi="Times New Roman" w:cs="Times New Roman"/>
          <w:color w:val="000000"/>
          <w:sz w:val="28"/>
          <w:szCs w:val="28"/>
        </w:rPr>
      </w:pPr>
    </w:p>
    <w:p w14:paraId="5F0292B8" w14:textId="573C3B41" w:rsidR="00451DB9" w:rsidRPr="00FB3B1E" w:rsidRDefault="00894787" w:rsidP="00894787">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27</w:t>
      </w:r>
      <w:r w:rsidR="00FB3B1E">
        <w:rPr>
          <w:rFonts w:ascii="Times New Roman" w:eastAsia="Times New Roman" w:hAnsi="Times New Roman" w:cs="Times New Roman"/>
          <w:b/>
          <w:bCs/>
          <w:color w:val="000000"/>
          <w:sz w:val="28"/>
          <w:szCs w:val="28"/>
        </w:rPr>
        <w:t>.</w:t>
      </w:r>
      <w:r w:rsidRPr="00FB3B1E">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Порядок и периодичность осуществления плановых и внеплановых проверок</w:t>
      </w:r>
      <w:r w:rsidR="004B41BE" w:rsidRPr="00FB3B1E">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полноты и качества предоставления муниципальной услуги, в том числе</w:t>
      </w:r>
      <w:r w:rsidR="004B41BE" w:rsidRPr="00FB3B1E">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порядок и формы контроля за полнотой и качеством предоставления</w:t>
      </w:r>
      <w:r w:rsidR="004B41BE" w:rsidRPr="00FB3B1E">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муниципальной услуги</w:t>
      </w:r>
    </w:p>
    <w:p w14:paraId="00C394A9" w14:textId="77777777" w:rsidR="00894787" w:rsidRPr="00BE3C81" w:rsidRDefault="00894787" w:rsidP="00894787">
      <w:pPr>
        <w:keepNext/>
        <w:keepLines/>
        <w:spacing w:after="0" w:line="240" w:lineRule="auto"/>
        <w:jc w:val="center"/>
        <w:rPr>
          <w:rFonts w:ascii="Times New Roman" w:eastAsia="Times New Roman" w:hAnsi="Times New Roman" w:cs="Times New Roman"/>
          <w:b/>
          <w:color w:val="000000"/>
          <w:sz w:val="28"/>
          <w:szCs w:val="28"/>
        </w:rPr>
      </w:pPr>
    </w:p>
    <w:p w14:paraId="6A2AB583" w14:textId="77777777" w:rsidR="00117AB0" w:rsidRPr="00BE3C81" w:rsidRDefault="00117AB0" w:rsidP="004A72A0">
      <w:pPr>
        <w:tabs>
          <w:tab w:val="left" w:pos="128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27.1 </w:t>
      </w:r>
      <w:r w:rsidR="000A59B4" w:rsidRPr="00BE3C81">
        <w:rPr>
          <w:rFonts w:ascii="Times New Roman" w:eastAsia="Times New Roman" w:hAnsi="Times New Roman" w:cs="Times New Roman"/>
          <w:color w:val="000000"/>
          <w:sz w:val="28"/>
          <w:szCs w:val="28"/>
        </w:rPr>
        <w:t>Контроль за полнотой и качеством предоставления Услуги включает в себя проведение плановых и внеплановых проверок.</w:t>
      </w:r>
    </w:p>
    <w:p w14:paraId="0382638C" w14:textId="77777777" w:rsidR="002E2370" w:rsidRPr="00BE3C81" w:rsidRDefault="00117AB0" w:rsidP="004A72A0">
      <w:pPr>
        <w:tabs>
          <w:tab w:val="left" w:pos="128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 xml:space="preserve">27.2 </w:t>
      </w:r>
      <w:r w:rsidR="000A59B4" w:rsidRPr="00BE3C81">
        <w:rPr>
          <w:rFonts w:ascii="Times New Roman" w:eastAsia="Times New Roman" w:hAnsi="Times New Roman" w:cs="Times New Roman"/>
          <w:color w:val="000000"/>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3C31A197" w14:textId="77777777" w:rsidR="00451DB9" w:rsidRPr="00BE3C81" w:rsidRDefault="000A59B4" w:rsidP="004A72A0">
      <w:pPr>
        <w:tabs>
          <w:tab w:val="left" w:pos="128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 плановой проверке полноты и качества предоставления Услуги контролю подлежат:</w:t>
      </w:r>
    </w:p>
    <w:p w14:paraId="5710EC61" w14:textId="77777777" w:rsidR="00451DB9" w:rsidRPr="00BE3C81" w:rsidRDefault="000A59B4" w:rsidP="004A72A0">
      <w:pPr>
        <w:tabs>
          <w:tab w:val="left" w:pos="101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соблюдение сроков предоставления Услуги;</w:t>
      </w:r>
    </w:p>
    <w:p w14:paraId="3F492CDD" w14:textId="77777777" w:rsidR="00451DB9" w:rsidRPr="00BE3C81" w:rsidRDefault="000A59B4" w:rsidP="004A72A0">
      <w:pPr>
        <w:tabs>
          <w:tab w:val="left" w:pos="96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соблюдение положений настоящего Регламента и иных нормативных правовых актов, устанавливающих требования к предоставлению Услуги;</w:t>
      </w:r>
    </w:p>
    <w:p w14:paraId="754AFC23" w14:textId="77777777" w:rsidR="00451DB9" w:rsidRPr="00BE3C81" w:rsidRDefault="000A59B4" w:rsidP="004A72A0">
      <w:pPr>
        <w:tabs>
          <w:tab w:val="left" w:pos="964"/>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правильность и обоснованность принятого решения об отказе в предоставлении Услуги.</w:t>
      </w:r>
    </w:p>
    <w:p w14:paraId="58B7D375" w14:textId="77777777" w:rsidR="00451DB9" w:rsidRPr="00BE3C81" w:rsidRDefault="000A59B4" w:rsidP="004A72A0">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Основанием для проведения внеплановых проверок являются:</w:t>
      </w:r>
    </w:p>
    <w:p w14:paraId="1F381C61" w14:textId="77777777" w:rsidR="00451DB9" w:rsidRPr="00BE3C81" w:rsidRDefault="000A59B4" w:rsidP="004A72A0">
      <w:pPr>
        <w:tabs>
          <w:tab w:val="left" w:pos="96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46A565CB" w14:textId="77777777" w:rsidR="00451DB9" w:rsidRPr="00BE3C81" w:rsidRDefault="000A59B4" w:rsidP="004A72A0">
      <w:pPr>
        <w:tabs>
          <w:tab w:val="left" w:pos="964"/>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обращения граждан и юридических лиц на нарушения законодательства, в том числе на качество предоставления Услуги.</w:t>
      </w:r>
    </w:p>
    <w:p w14:paraId="523EEB32" w14:textId="77777777" w:rsidR="0091387E" w:rsidRPr="00BE3C81" w:rsidRDefault="0091387E" w:rsidP="00506B60">
      <w:pPr>
        <w:tabs>
          <w:tab w:val="left" w:pos="964"/>
        </w:tabs>
        <w:spacing w:after="0" w:line="240" w:lineRule="auto"/>
        <w:ind w:left="760"/>
        <w:jc w:val="both"/>
        <w:rPr>
          <w:rFonts w:ascii="Times New Roman" w:eastAsia="Times New Roman" w:hAnsi="Times New Roman" w:cs="Times New Roman"/>
          <w:color w:val="000000"/>
          <w:sz w:val="28"/>
          <w:szCs w:val="28"/>
        </w:rPr>
      </w:pPr>
    </w:p>
    <w:p w14:paraId="52D1BDD2" w14:textId="3D40C31B" w:rsidR="00451DB9" w:rsidRPr="00FB3B1E" w:rsidRDefault="0091387E" w:rsidP="0091387E">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28. </w:t>
      </w:r>
      <w:r w:rsidR="000A59B4" w:rsidRPr="00FB3B1E">
        <w:rPr>
          <w:rFonts w:ascii="Times New Roman" w:eastAsia="Times New Roman" w:hAnsi="Times New Roman" w:cs="Times New Roman"/>
          <w:b/>
          <w:bCs/>
          <w:color w:val="000000"/>
          <w:sz w:val="28"/>
          <w:szCs w:val="28"/>
        </w:rPr>
        <w:t>Ответственность должностных лиц за решения и действия(бездействие), принимаемые (осуществляемые) ими в ходе предоставления</w:t>
      </w:r>
      <w:r w:rsidR="00AF70F6" w:rsidRPr="00FB3B1E">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муниципальной услуги</w:t>
      </w:r>
    </w:p>
    <w:p w14:paraId="536C0744" w14:textId="77777777" w:rsidR="0091387E" w:rsidRPr="00BE3C81" w:rsidRDefault="0091387E" w:rsidP="0091387E">
      <w:pPr>
        <w:keepNext/>
        <w:keepLines/>
        <w:spacing w:after="0" w:line="240" w:lineRule="auto"/>
        <w:jc w:val="center"/>
        <w:rPr>
          <w:rFonts w:ascii="Times New Roman" w:eastAsia="Times New Roman" w:hAnsi="Times New Roman" w:cs="Times New Roman"/>
          <w:b/>
          <w:color w:val="000000"/>
          <w:sz w:val="28"/>
          <w:szCs w:val="28"/>
        </w:rPr>
      </w:pPr>
    </w:p>
    <w:p w14:paraId="725F9DB5" w14:textId="77777777" w:rsidR="00451DB9" w:rsidRPr="00BE3C81" w:rsidRDefault="000A59B4" w:rsidP="000749FE">
      <w:pPr>
        <w:tabs>
          <w:tab w:val="left" w:pos="129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14:paraId="1263D462" w14:textId="77777777" w:rsidR="00FA0256" w:rsidRDefault="000A59B4" w:rsidP="000749FE">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p>
    <w:p w14:paraId="59321912" w14:textId="1AD779F6" w:rsidR="00451DB9" w:rsidRPr="00BE3C81" w:rsidRDefault="000A59B4" w:rsidP="00FA0256">
      <w:pPr>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предоставлении) Услуги закрепляется в их должностных регламентах в соответствии с требованиями законодательства.</w:t>
      </w:r>
    </w:p>
    <w:p w14:paraId="71F8AC2A" w14:textId="77777777" w:rsidR="005E26A5" w:rsidRPr="00BE3C81" w:rsidRDefault="005E26A5" w:rsidP="000749FE">
      <w:pPr>
        <w:spacing w:after="0" w:line="240" w:lineRule="auto"/>
        <w:ind w:firstLine="709"/>
        <w:jc w:val="both"/>
        <w:rPr>
          <w:rFonts w:ascii="Times New Roman" w:eastAsia="Times New Roman" w:hAnsi="Times New Roman" w:cs="Times New Roman"/>
          <w:color w:val="000000"/>
          <w:sz w:val="28"/>
          <w:szCs w:val="28"/>
        </w:rPr>
      </w:pPr>
    </w:p>
    <w:p w14:paraId="6BF1C549" w14:textId="54485E4F" w:rsidR="00451DB9" w:rsidRPr="00FB3B1E" w:rsidRDefault="005E26A5" w:rsidP="005E26A5">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29. </w:t>
      </w:r>
      <w:r w:rsidR="000A59B4" w:rsidRPr="00FB3B1E">
        <w:rPr>
          <w:rFonts w:ascii="Times New Roman" w:eastAsia="Times New Roman" w:hAnsi="Times New Roman" w:cs="Times New Roman"/>
          <w:b/>
          <w:bCs/>
          <w:color w:val="000000"/>
          <w:sz w:val="28"/>
          <w:szCs w:val="28"/>
        </w:rPr>
        <w:t>Требования к порядку и формам контроля за предоставлением</w:t>
      </w:r>
      <w:r w:rsidR="00AF70F6" w:rsidRPr="00FB3B1E">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муниципальной услуги, в том числе со стороны граждан, их объединений</w:t>
      </w:r>
      <w:r w:rsidR="00AF70F6" w:rsidRPr="00FB3B1E">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и организаций</w:t>
      </w:r>
    </w:p>
    <w:p w14:paraId="352A6F71" w14:textId="77777777" w:rsidR="005E26A5" w:rsidRPr="00BE3C81" w:rsidRDefault="005E26A5" w:rsidP="005E26A5">
      <w:pPr>
        <w:keepNext/>
        <w:keepLines/>
        <w:spacing w:after="0" w:line="240" w:lineRule="auto"/>
        <w:jc w:val="center"/>
        <w:rPr>
          <w:rFonts w:ascii="Times New Roman" w:eastAsia="Times New Roman" w:hAnsi="Times New Roman" w:cs="Times New Roman"/>
          <w:b/>
          <w:color w:val="000000"/>
          <w:sz w:val="28"/>
          <w:szCs w:val="28"/>
        </w:rPr>
      </w:pPr>
    </w:p>
    <w:p w14:paraId="38020783" w14:textId="77777777" w:rsidR="00451DB9" w:rsidRPr="00BE3C81" w:rsidRDefault="00535435" w:rsidP="005B2561">
      <w:pPr>
        <w:tabs>
          <w:tab w:val="left" w:pos="129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29.1 </w:t>
      </w:r>
      <w:r w:rsidR="000A59B4" w:rsidRPr="00BE3C81">
        <w:rPr>
          <w:rFonts w:ascii="Times New Roman" w:eastAsia="Times New Roman" w:hAnsi="Times New Roman" w:cs="Times New Roman"/>
          <w:color w:val="000000"/>
          <w:sz w:val="28"/>
          <w:szCs w:val="28"/>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40E6EEAD" w14:textId="77777777" w:rsidR="00451DB9" w:rsidRPr="00BE3C81" w:rsidRDefault="000A59B4" w:rsidP="005B256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Граждане, их объединения и организации также имеют право:</w:t>
      </w:r>
    </w:p>
    <w:p w14:paraId="765F44A0" w14:textId="77777777" w:rsidR="00451DB9" w:rsidRPr="00BE3C81" w:rsidRDefault="000A59B4" w:rsidP="005B2561">
      <w:pPr>
        <w:tabs>
          <w:tab w:val="left" w:pos="96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направлять замечания и предложения по улучшению доступности и качества предоставления Услуги;</w:t>
      </w:r>
    </w:p>
    <w:p w14:paraId="3FD8AFE7" w14:textId="77777777" w:rsidR="00451DB9" w:rsidRPr="00BE3C81" w:rsidRDefault="000A59B4" w:rsidP="005B2561">
      <w:pPr>
        <w:tabs>
          <w:tab w:val="left" w:pos="97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вносить предложения о мерах по устранению нарушений настоящего Регламента.</w:t>
      </w:r>
    </w:p>
    <w:p w14:paraId="76E0FB78" w14:textId="77777777" w:rsidR="00451DB9" w:rsidRPr="00BE3C81" w:rsidRDefault="00535435" w:rsidP="005B2561">
      <w:pPr>
        <w:tabs>
          <w:tab w:val="left" w:pos="124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 xml:space="preserve">29.2 </w:t>
      </w:r>
      <w:r w:rsidR="000A59B4" w:rsidRPr="00BE3C81">
        <w:rPr>
          <w:rFonts w:ascii="Times New Roman" w:eastAsia="Times New Roman" w:hAnsi="Times New Roman" w:cs="Times New Roman"/>
          <w:color w:val="000000"/>
          <w:sz w:val="28"/>
          <w:szCs w:val="28"/>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14:paraId="301C2088" w14:textId="77777777" w:rsidR="00451DB9" w:rsidRPr="00BE3C81" w:rsidRDefault="000A59B4" w:rsidP="005B256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218D7A6" w14:textId="77777777" w:rsidR="00497F16" w:rsidRPr="00BE3C81" w:rsidRDefault="00497F16" w:rsidP="00192A60">
      <w:pPr>
        <w:spacing w:after="0" w:line="240" w:lineRule="auto"/>
        <w:ind w:firstLine="760"/>
        <w:jc w:val="both"/>
        <w:rPr>
          <w:rFonts w:ascii="Times New Roman" w:eastAsia="Times New Roman" w:hAnsi="Times New Roman" w:cs="Times New Roman"/>
          <w:color w:val="000000"/>
          <w:sz w:val="28"/>
          <w:szCs w:val="28"/>
        </w:rPr>
      </w:pPr>
    </w:p>
    <w:p w14:paraId="4E15D7C4" w14:textId="588B4826" w:rsidR="00451DB9" w:rsidRPr="00FB3B1E" w:rsidRDefault="00497F16" w:rsidP="00497F16">
      <w:pPr>
        <w:keepNext/>
        <w:keepLines/>
        <w:tabs>
          <w:tab w:val="left" w:pos="1622"/>
        </w:tabs>
        <w:spacing w:after="0" w:line="240" w:lineRule="auto"/>
        <w:ind w:right="980"/>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30. </w:t>
      </w:r>
      <w:r w:rsidR="000A59B4" w:rsidRPr="00FB3B1E">
        <w:rPr>
          <w:rFonts w:ascii="Times New Roman" w:eastAsia="Times New Roman" w:hAnsi="Times New Roman" w:cs="Times New Roman"/>
          <w:b/>
          <w:bCs/>
          <w:color w:val="000000"/>
          <w:sz w:val="28"/>
          <w:szCs w:val="28"/>
        </w:rPr>
        <w:t>Досудебный (внесудебный) порядок обжалования решений и (или) действий (бездействия) органа местного самоуправления,</w:t>
      </w:r>
      <w:r w:rsidR="00AF70F6" w:rsidRPr="00FB3B1E">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предоставляющего муниципальную услугу, а также его должностных</w:t>
      </w:r>
      <w:r w:rsidR="00AF70F6" w:rsidRPr="00FB3B1E">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лиц, муниципальных служащих</w:t>
      </w:r>
    </w:p>
    <w:p w14:paraId="37035996" w14:textId="77777777" w:rsidR="00497F16" w:rsidRPr="00BE3C81" w:rsidRDefault="00497F16" w:rsidP="00497F16">
      <w:pPr>
        <w:keepNext/>
        <w:keepLines/>
        <w:tabs>
          <w:tab w:val="left" w:pos="1622"/>
        </w:tabs>
        <w:spacing w:after="0" w:line="240" w:lineRule="auto"/>
        <w:ind w:left="1220" w:right="980"/>
        <w:rPr>
          <w:rFonts w:ascii="Times New Roman" w:eastAsia="Times New Roman" w:hAnsi="Times New Roman" w:cs="Times New Roman"/>
          <w:b/>
          <w:color w:val="000000"/>
          <w:sz w:val="28"/>
          <w:szCs w:val="28"/>
        </w:rPr>
      </w:pPr>
    </w:p>
    <w:p w14:paraId="1690B21A" w14:textId="77777777" w:rsidR="00451DB9" w:rsidRPr="00BE3C81" w:rsidRDefault="000A59B4" w:rsidP="004A4450">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при предоставлении Услуги в досудебном (внесудебном) порядке (далее - жалоба).</w:t>
      </w:r>
    </w:p>
    <w:p w14:paraId="480D446B" w14:textId="77777777" w:rsidR="008C3003" w:rsidRPr="00BE3C81" w:rsidRDefault="008C3003" w:rsidP="00497F16">
      <w:pPr>
        <w:tabs>
          <w:tab w:val="left" w:pos="1252"/>
        </w:tabs>
        <w:spacing w:after="0" w:line="240" w:lineRule="auto"/>
        <w:ind w:firstLine="760"/>
        <w:jc w:val="both"/>
        <w:rPr>
          <w:rFonts w:ascii="Times New Roman" w:eastAsia="Times New Roman" w:hAnsi="Times New Roman" w:cs="Times New Roman"/>
          <w:color w:val="000000"/>
          <w:sz w:val="28"/>
          <w:szCs w:val="28"/>
        </w:rPr>
      </w:pPr>
    </w:p>
    <w:p w14:paraId="4006A6D2" w14:textId="4665EBD1" w:rsidR="00451DB9" w:rsidRPr="00FB3B1E" w:rsidRDefault="008C3003" w:rsidP="00192A60">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31. </w:t>
      </w:r>
      <w:r w:rsidR="000A59B4" w:rsidRPr="00FB3B1E">
        <w:rPr>
          <w:rFonts w:ascii="Times New Roman" w:eastAsia="Times New Roman" w:hAnsi="Times New Roman" w:cs="Times New Roman"/>
          <w:b/>
          <w:bCs/>
          <w:color w:val="000000"/>
          <w:sz w:val="28"/>
          <w:szCs w:val="28"/>
        </w:rPr>
        <w:t>Органы местного самоуправления, организации и уполномоченные</w:t>
      </w:r>
      <w:r w:rsidR="00AF70F6" w:rsidRPr="00FB3B1E">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на рассмотрение жалобы лица, которым может быть направлена жалоба</w:t>
      </w:r>
      <w:r w:rsidR="00AF70F6" w:rsidRPr="00FB3B1E">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заявителя в досудебном (внесудебном) порядке</w:t>
      </w:r>
    </w:p>
    <w:p w14:paraId="5A3A99FC" w14:textId="77777777" w:rsidR="008C3003" w:rsidRPr="00BE3C81" w:rsidRDefault="008C3003" w:rsidP="00192A60">
      <w:pPr>
        <w:keepNext/>
        <w:keepLines/>
        <w:spacing w:after="0" w:line="240" w:lineRule="auto"/>
        <w:jc w:val="center"/>
        <w:rPr>
          <w:rFonts w:ascii="Times New Roman" w:eastAsia="Times New Roman" w:hAnsi="Times New Roman" w:cs="Times New Roman"/>
          <w:b/>
          <w:color w:val="000000"/>
          <w:sz w:val="28"/>
          <w:szCs w:val="28"/>
        </w:rPr>
      </w:pPr>
    </w:p>
    <w:p w14:paraId="15322E45" w14:textId="77777777" w:rsidR="00451DB9" w:rsidRPr="00BE3C81" w:rsidRDefault="000A59B4" w:rsidP="00EA4643">
      <w:pPr>
        <w:tabs>
          <w:tab w:val="left" w:pos="124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14:paraId="4125B8C0" w14:textId="77777777" w:rsidR="00451DB9" w:rsidRPr="00BE3C81" w:rsidRDefault="000A59B4" w:rsidP="00EA4643">
      <w:pPr>
        <w:tabs>
          <w:tab w:val="left" w:pos="93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5F2D739E" w14:textId="75DED717" w:rsidR="00451DB9" w:rsidRPr="00BE3C81" w:rsidRDefault="000A59B4" w:rsidP="00EA4643">
      <w:pPr>
        <w:tabs>
          <w:tab w:val="left" w:pos="93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6DB95461" w14:textId="77777777" w:rsidR="00451DB9" w:rsidRPr="00BE3C81" w:rsidRDefault="000A59B4" w:rsidP="00EA4643">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 Уполномоченном органе определяются уполномоченные на рассмотрение жалоб должностные лица.</w:t>
      </w:r>
    </w:p>
    <w:p w14:paraId="79E70139" w14:textId="77777777" w:rsidR="00B95911" w:rsidRPr="00BE3C81" w:rsidRDefault="00B95911" w:rsidP="00192A60">
      <w:pPr>
        <w:spacing w:after="0" w:line="240" w:lineRule="auto"/>
        <w:ind w:firstLine="760"/>
        <w:jc w:val="both"/>
        <w:rPr>
          <w:rFonts w:ascii="Times New Roman" w:eastAsia="Times New Roman" w:hAnsi="Times New Roman" w:cs="Times New Roman"/>
          <w:color w:val="000000"/>
          <w:sz w:val="28"/>
          <w:szCs w:val="28"/>
        </w:rPr>
      </w:pPr>
    </w:p>
    <w:p w14:paraId="2E26EECE" w14:textId="45D46F3E" w:rsidR="00451DB9" w:rsidRPr="00FB3B1E" w:rsidRDefault="00B95911" w:rsidP="00B95911">
      <w:pPr>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32. </w:t>
      </w:r>
      <w:r w:rsidR="000A59B4" w:rsidRPr="00FB3B1E">
        <w:rPr>
          <w:rFonts w:ascii="Times New Roman" w:eastAsia="Times New Roman" w:hAnsi="Times New Roman" w:cs="Times New Roman"/>
          <w:b/>
          <w:bCs/>
          <w:color w:val="000000"/>
          <w:sz w:val="28"/>
          <w:szCs w:val="28"/>
        </w:rPr>
        <w:t>Способы информирования заявителей о порядке подачи и рассмотрения</w:t>
      </w:r>
      <w:r w:rsidR="00A271C2" w:rsidRPr="00FB3B1E">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жалобы, в том числе с использованием Единого портала государственных</w:t>
      </w:r>
      <w:r w:rsidR="00A271C2" w:rsidRPr="00FB3B1E">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и муниципальных услуг (функций)</w:t>
      </w:r>
    </w:p>
    <w:p w14:paraId="26A41B7F" w14:textId="77777777" w:rsidR="00B95911" w:rsidRPr="00BE3C81" w:rsidRDefault="00B95911" w:rsidP="00B95911">
      <w:pPr>
        <w:spacing w:after="0" w:line="240" w:lineRule="auto"/>
        <w:jc w:val="center"/>
        <w:rPr>
          <w:rFonts w:ascii="Times New Roman" w:eastAsia="Times New Roman" w:hAnsi="Times New Roman" w:cs="Times New Roman"/>
          <w:b/>
          <w:color w:val="000000"/>
          <w:sz w:val="28"/>
          <w:szCs w:val="28"/>
        </w:rPr>
      </w:pPr>
    </w:p>
    <w:p w14:paraId="00BF95A2" w14:textId="77777777" w:rsidR="00451DB9" w:rsidRPr="00BE3C81" w:rsidRDefault="000A59B4" w:rsidP="00817F33">
      <w:pPr>
        <w:tabs>
          <w:tab w:val="left" w:pos="128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14:paraId="50DC07B2" w14:textId="77777777" w:rsidR="00200AB8" w:rsidRPr="00BE3C81" w:rsidRDefault="00200AB8" w:rsidP="00200AB8">
      <w:pPr>
        <w:tabs>
          <w:tab w:val="left" w:pos="1289"/>
        </w:tabs>
        <w:spacing w:after="0" w:line="240" w:lineRule="auto"/>
        <w:ind w:left="760"/>
        <w:jc w:val="both"/>
        <w:rPr>
          <w:rFonts w:ascii="Times New Roman" w:eastAsia="Times New Roman" w:hAnsi="Times New Roman" w:cs="Times New Roman"/>
          <w:color w:val="000000"/>
          <w:sz w:val="28"/>
          <w:szCs w:val="28"/>
        </w:rPr>
      </w:pPr>
    </w:p>
    <w:p w14:paraId="24201913" w14:textId="01BC6A67" w:rsidR="00451DB9" w:rsidRPr="00FB3B1E" w:rsidRDefault="00C6496A" w:rsidP="00C6496A">
      <w:pPr>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33. </w:t>
      </w:r>
      <w:r w:rsidR="000A59B4" w:rsidRPr="00FB3B1E">
        <w:rPr>
          <w:rFonts w:ascii="Times New Roman" w:eastAsia="Times New Roman" w:hAnsi="Times New Roman" w:cs="Times New Roman"/>
          <w:b/>
          <w:bCs/>
          <w:color w:val="000000"/>
          <w:sz w:val="28"/>
          <w:szCs w:val="28"/>
        </w:rPr>
        <w:t xml:space="preserve">Перечень нормативных правовых актов, регулирующих порядок досудебного(внесудебного) обжалования действий (бездействия) и (или) </w:t>
      </w:r>
      <w:r w:rsidR="000A59B4" w:rsidRPr="00FB3B1E">
        <w:rPr>
          <w:rFonts w:ascii="Times New Roman" w:eastAsia="Times New Roman" w:hAnsi="Times New Roman" w:cs="Times New Roman"/>
          <w:b/>
          <w:bCs/>
          <w:color w:val="000000"/>
          <w:sz w:val="28"/>
          <w:szCs w:val="28"/>
        </w:rPr>
        <w:lastRenderedPageBreak/>
        <w:t>решений,</w:t>
      </w:r>
      <w:r w:rsidR="00A271C2" w:rsidRPr="00FB3B1E">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принятых (осуществленных) в ходе предоставления муниципальной услуги</w:t>
      </w:r>
    </w:p>
    <w:p w14:paraId="7E6EB1EF" w14:textId="77777777" w:rsidR="00C6496A" w:rsidRPr="00BE3C81" w:rsidRDefault="00C6496A" w:rsidP="00C6496A">
      <w:pPr>
        <w:spacing w:after="0" w:line="240" w:lineRule="auto"/>
        <w:ind w:left="180"/>
        <w:rPr>
          <w:rFonts w:ascii="Times New Roman" w:eastAsia="Times New Roman" w:hAnsi="Times New Roman" w:cs="Times New Roman"/>
          <w:b/>
          <w:color w:val="000000"/>
          <w:sz w:val="28"/>
          <w:szCs w:val="28"/>
        </w:rPr>
      </w:pPr>
    </w:p>
    <w:p w14:paraId="77AD1B53" w14:textId="77777777" w:rsidR="00451DB9" w:rsidRPr="00BE3C81" w:rsidRDefault="000A59B4" w:rsidP="00BA463A">
      <w:pPr>
        <w:tabs>
          <w:tab w:val="left" w:pos="128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Порядок досудебного (внесудебного) обжалования решений и действий (бездействия) регулируется:</w:t>
      </w:r>
    </w:p>
    <w:p w14:paraId="46FE48F2" w14:textId="77777777" w:rsidR="00451DB9" w:rsidRPr="00BE3C81" w:rsidRDefault="000A59B4" w:rsidP="00BA463A">
      <w:pPr>
        <w:tabs>
          <w:tab w:val="left" w:pos="101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Федеральным законом от 27 ию</w:t>
      </w:r>
      <w:r w:rsidR="007B2B47" w:rsidRPr="00BE3C81">
        <w:rPr>
          <w:rFonts w:ascii="Times New Roman" w:eastAsia="Times New Roman" w:hAnsi="Times New Roman" w:cs="Times New Roman"/>
          <w:color w:val="000000"/>
          <w:sz w:val="28"/>
          <w:szCs w:val="28"/>
        </w:rPr>
        <w:t>н</w:t>
      </w:r>
      <w:r w:rsidRPr="00BE3C81">
        <w:rPr>
          <w:rFonts w:ascii="Times New Roman" w:eastAsia="Times New Roman" w:hAnsi="Times New Roman" w:cs="Times New Roman"/>
          <w:color w:val="000000"/>
          <w:sz w:val="28"/>
          <w:szCs w:val="28"/>
        </w:rPr>
        <w:t>я 2010 года № 210-ФЗ;</w:t>
      </w:r>
    </w:p>
    <w:p w14:paraId="24414741" w14:textId="45EC4C6F" w:rsidR="00451DB9" w:rsidRPr="00BE3C81" w:rsidRDefault="000A59B4" w:rsidP="00BA463A">
      <w:pPr>
        <w:tabs>
          <w:tab w:val="left" w:pos="101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постановлением Правительства Российской Ф</w:t>
      </w:r>
      <w:r w:rsidR="00FB3B1E">
        <w:rPr>
          <w:rFonts w:ascii="Times New Roman" w:eastAsia="Times New Roman" w:hAnsi="Times New Roman" w:cs="Times New Roman"/>
          <w:color w:val="000000"/>
          <w:sz w:val="28"/>
          <w:szCs w:val="28"/>
        </w:rPr>
        <w:t xml:space="preserve">едерации от 20 ноября 2012 года </w:t>
      </w:r>
      <w:r w:rsidRPr="00BE3C81">
        <w:rPr>
          <w:rFonts w:ascii="Times New Roman" w:eastAsia="Times New Roman" w:hAnsi="Times New Roman" w:cs="Times New Roman"/>
          <w:color w:val="000000"/>
          <w:sz w:val="28"/>
          <w:szCs w:val="28"/>
        </w:rPr>
        <w:t>№1198 «О федеральной государственной информационной системе,</w:t>
      </w:r>
      <w:r w:rsidR="00A271C2"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7574C32" w14:textId="77777777" w:rsidR="00F93EA6" w:rsidRPr="00BE3C81" w:rsidRDefault="00F93EA6" w:rsidP="005A28A0">
      <w:pPr>
        <w:tabs>
          <w:tab w:val="left" w:pos="1019"/>
        </w:tabs>
        <w:spacing w:after="0" w:line="240" w:lineRule="auto"/>
        <w:ind w:left="760"/>
        <w:jc w:val="both"/>
        <w:rPr>
          <w:rFonts w:ascii="Times New Roman" w:eastAsia="Times New Roman" w:hAnsi="Times New Roman" w:cs="Times New Roman"/>
          <w:color w:val="000000"/>
          <w:sz w:val="28"/>
          <w:szCs w:val="28"/>
        </w:rPr>
      </w:pPr>
    </w:p>
    <w:p w14:paraId="6B131438" w14:textId="77777777" w:rsidR="00451DB9" w:rsidRPr="003C6588" w:rsidRDefault="00E620AE" w:rsidP="00F93EA6">
      <w:pPr>
        <w:tabs>
          <w:tab w:val="left" w:pos="1314"/>
        </w:tabs>
        <w:spacing w:after="0" w:line="240" w:lineRule="auto"/>
        <w:ind w:left="760"/>
        <w:jc w:val="center"/>
        <w:rPr>
          <w:rFonts w:ascii="Times New Roman" w:eastAsia="Times New Roman" w:hAnsi="Times New Roman" w:cs="Times New Roman"/>
          <w:b/>
          <w:bCs/>
          <w:color w:val="000000"/>
          <w:sz w:val="28"/>
          <w:szCs w:val="28"/>
        </w:rPr>
      </w:pPr>
      <w:r w:rsidRPr="003C6588">
        <w:rPr>
          <w:rFonts w:ascii="Times New Roman" w:eastAsia="Times New Roman" w:hAnsi="Times New Roman" w:cs="Times New Roman"/>
          <w:b/>
          <w:bCs/>
          <w:color w:val="000000"/>
          <w:sz w:val="28"/>
          <w:szCs w:val="28"/>
        </w:rPr>
        <w:t xml:space="preserve">34. </w:t>
      </w:r>
      <w:r w:rsidR="000A59B4" w:rsidRPr="003C6588">
        <w:rPr>
          <w:rFonts w:ascii="Times New Roman" w:eastAsia="Times New Roman" w:hAnsi="Times New Roman" w:cs="Times New Roman"/>
          <w:b/>
          <w:bCs/>
          <w:color w:val="000000"/>
          <w:sz w:val="28"/>
          <w:szCs w:val="28"/>
        </w:rPr>
        <w:t>Особенности выполнения административных процедур (действий)</w:t>
      </w:r>
    </w:p>
    <w:p w14:paraId="55FBA480" w14:textId="77777777" w:rsidR="00451DB9" w:rsidRPr="003C6588" w:rsidRDefault="000A59B4" w:rsidP="00F93EA6">
      <w:pPr>
        <w:spacing w:after="0" w:line="240" w:lineRule="auto"/>
        <w:ind w:firstLine="760"/>
        <w:jc w:val="center"/>
        <w:rPr>
          <w:rFonts w:ascii="Times New Roman" w:eastAsia="Times New Roman" w:hAnsi="Times New Roman" w:cs="Times New Roman"/>
          <w:b/>
          <w:bCs/>
          <w:color w:val="000000"/>
          <w:sz w:val="28"/>
          <w:szCs w:val="28"/>
        </w:rPr>
      </w:pPr>
      <w:r w:rsidRPr="003C6588">
        <w:rPr>
          <w:rFonts w:ascii="Times New Roman" w:eastAsia="Times New Roman" w:hAnsi="Times New Roman" w:cs="Times New Roman"/>
          <w:b/>
          <w:bCs/>
          <w:color w:val="000000"/>
          <w:sz w:val="28"/>
          <w:szCs w:val="28"/>
        </w:rPr>
        <w:t>в многофункциональных центрах предоставления государственных</w:t>
      </w:r>
    </w:p>
    <w:p w14:paraId="31E29B97" w14:textId="30BB5ED0" w:rsidR="00451DB9" w:rsidRPr="003C6588" w:rsidRDefault="000A59B4" w:rsidP="00F44F9B">
      <w:pPr>
        <w:spacing w:after="0" w:line="240" w:lineRule="auto"/>
        <w:jc w:val="center"/>
        <w:rPr>
          <w:rFonts w:ascii="Times New Roman" w:eastAsia="Times New Roman" w:hAnsi="Times New Roman" w:cs="Times New Roman"/>
          <w:b/>
          <w:bCs/>
          <w:color w:val="000000"/>
          <w:sz w:val="28"/>
          <w:szCs w:val="28"/>
        </w:rPr>
      </w:pPr>
      <w:r w:rsidRPr="003C6588">
        <w:rPr>
          <w:rFonts w:ascii="Times New Roman" w:eastAsia="Times New Roman" w:hAnsi="Times New Roman" w:cs="Times New Roman"/>
          <w:b/>
          <w:bCs/>
          <w:color w:val="000000"/>
          <w:sz w:val="28"/>
          <w:szCs w:val="28"/>
        </w:rPr>
        <w:t>и муниципальных услуг</w:t>
      </w:r>
      <w:r w:rsidR="00E620AE" w:rsidRPr="003C6588">
        <w:rPr>
          <w:rFonts w:ascii="Times New Roman" w:eastAsia="Times New Roman" w:hAnsi="Times New Roman" w:cs="Times New Roman"/>
          <w:b/>
          <w:bCs/>
          <w:color w:val="000000"/>
          <w:sz w:val="28"/>
          <w:szCs w:val="28"/>
        </w:rPr>
        <w:t>.</w:t>
      </w:r>
      <w:r w:rsidR="00A271C2" w:rsidRPr="003C6588">
        <w:rPr>
          <w:rFonts w:ascii="Times New Roman" w:eastAsia="Times New Roman" w:hAnsi="Times New Roman" w:cs="Times New Roman"/>
          <w:b/>
          <w:bCs/>
          <w:color w:val="000000"/>
          <w:sz w:val="28"/>
          <w:szCs w:val="28"/>
        </w:rPr>
        <w:t xml:space="preserve"> </w:t>
      </w:r>
      <w:r w:rsidRPr="003C6588">
        <w:rPr>
          <w:rFonts w:ascii="Times New Roman" w:eastAsia="Times New Roman" w:hAnsi="Times New Roman" w:cs="Times New Roman"/>
          <w:b/>
          <w:bCs/>
          <w:color w:val="000000"/>
          <w:sz w:val="28"/>
          <w:szCs w:val="28"/>
        </w:rPr>
        <w:t>Исчерпывающий перечень административных процедур (действий)при предоставлении государственной (муниципальной) услуги,</w:t>
      </w:r>
      <w:r w:rsidRPr="003C6588">
        <w:rPr>
          <w:rFonts w:ascii="Times New Roman" w:eastAsia="Times New Roman" w:hAnsi="Times New Roman" w:cs="Times New Roman"/>
          <w:b/>
          <w:bCs/>
          <w:color w:val="000000"/>
          <w:sz w:val="28"/>
          <w:szCs w:val="28"/>
        </w:rPr>
        <w:br/>
        <w:t>выполняемых многофункциональными центрами</w:t>
      </w:r>
    </w:p>
    <w:p w14:paraId="5D77C892" w14:textId="77777777" w:rsidR="00E620AE" w:rsidRPr="00BE3C81" w:rsidRDefault="00E620AE" w:rsidP="00F93EA6">
      <w:pPr>
        <w:spacing w:after="0" w:line="240" w:lineRule="auto"/>
        <w:jc w:val="center"/>
        <w:rPr>
          <w:rFonts w:ascii="Times New Roman" w:eastAsia="Times New Roman" w:hAnsi="Times New Roman" w:cs="Times New Roman"/>
          <w:bCs/>
          <w:color w:val="000000"/>
          <w:sz w:val="28"/>
          <w:szCs w:val="28"/>
        </w:rPr>
      </w:pPr>
    </w:p>
    <w:p w14:paraId="57566546" w14:textId="77777777" w:rsidR="00451DB9" w:rsidRPr="00BE3C81" w:rsidRDefault="000A59B4" w:rsidP="009F2099">
      <w:pPr>
        <w:tabs>
          <w:tab w:val="left" w:pos="133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Многофункциональный центр осуществляет:</w:t>
      </w:r>
    </w:p>
    <w:p w14:paraId="28781F46" w14:textId="77777777" w:rsidR="00451DB9" w:rsidRPr="00BE3C81" w:rsidRDefault="000A59B4" w:rsidP="009F2099">
      <w:pPr>
        <w:tabs>
          <w:tab w:val="left" w:pos="97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2354890A" w14:textId="532D233D" w:rsidR="00B26ED9" w:rsidRPr="00BE3C81" w:rsidRDefault="003C6588" w:rsidP="003C6588">
      <w:pPr>
        <w:tabs>
          <w:tab w:val="left" w:pos="98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0A59B4" w:rsidRPr="00BE3C81">
        <w:rPr>
          <w:rFonts w:ascii="Times New Roman" w:eastAsia="Times New Roman" w:hAnsi="Times New Roman" w:cs="Times New Roman"/>
          <w:color w:val="000000"/>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14:paraId="7D19F87B" w14:textId="77777777" w:rsidR="00451DB9" w:rsidRPr="00BE3C81" w:rsidRDefault="000A59B4" w:rsidP="009F2099">
      <w:pPr>
        <w:tabs>
          <w:tab w:val="left" w:pos="98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иные процедуры и действия, предусмотренные Федеральным законом № 210-ФЗ.</w:t>
      </w:r>
    </w:p>
    <w:p w14:paraId="685E7B32" w14:textId="77777777" w:rsidR="00451DB9" w:rsidRPr="003C6588" w:rsidRDefault="00327228" w:rsidP="00192A60">
      <w:pPr>
        <w:keepNext/>
        <w:keepLines/>
        <w:spacing w:after="0" w:line="240" w:lineRule="auto"/>
        <w:jc w:val="center"/>
        <w:rPr>
          <w:rFonts w:ascii="Times New Roman" w:eastAsia="Times New Roman" w:hAnsi="Times New Roman" w:cs="Times New Roman"/>
          <w:b/>
          <w:bCs/>
          <w:color w:val="000000"/>
          <w:sz w:val="28"/>
          <w:szCs w:val="28"/>
        </w:rPr>
      </w:pPr>
      <w:r w:rsidRPr="003C6588">
        <w:rPr>
          <w:rFonts w:ascii="Times New Roman" w:eastAsia="Times New Roman" w:hAnsi="Times New Roman" w:cs="Times New Roman"/>
          <w:b/>
          <w:bCs/>
          <w:color w:val="000000"/>
          <w:sz w:val="28"/>
          <w:szCs w:val="28"/>
        </w:rPr>
        <w:t xml:space="preserve">35. </w:t>
      </w:r>
      <w:r w:rsidR="000A59B4" w:rsidRPr="003C6588">
        <w:rPr>
          <w:rFonts w:ascii="Times New Roman" w:eastAsia="Times New Roman" w:hAnsi="Times New Roman" w:cs="Times New Roman"/>
          <w:b/>
          <w:bCs/>
          <w:color w:val="000000"/>
          <w:sz w:val="28"/>
          <w:szCs w:val="28"/>
        </w:rPr>
        <w:t>Информирование заявителей</w:t>
      </w:r>
    </w:p>
    <w:p w14:paraId="0BA91864" w14:textId="77777777" w:rsidR="00327228" w:rsidRPr="00BE3C81" w:rsidRDefault="00327228" w:rsidP="00192A60">
      <w:pPr>
        <w:keepNext/>
        <w:keepLines/>
        <w:spacing w:after="0" w:line="240" w:lineRule="auto"/>
        <w:jc w:val="center"/>
        <w:rPr>
          <w:rFonts w:ascii="Times New Roman" w:eastAsia="Times New Roman" w:hAnsi="Times New Roman" w:cs="Times New Roman"/>
          <w:b/>
          <w:color w:val="000000"/>
          <w:sz w:val="28"/>
          <w:szCs w:val="28"/>
        </w:rPr>
      </w:pPr>
    </w:p>
    <w:p w14:paraId="71196507" w14:textId="77777777" w:rsidR="00B26ED9" w:rsidRPr="00BE3C81" w:rsidRDefault="000A59B4" w:rsidP="00B50E21">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Информирование Заявителя осуществляется следующими способами:</w:t>
      </w:r>
    </w:p>
    <w:p w14:paraId="7645C04A" w14:textId="3D514497" w:rsidR="00451DB9" w:rsidRPr="00BE3C81" w:rsidRDefault="000A59B4" w:rsidP="00B50E21">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а)</w:t>
      </w:r>
      <w:r w:rsidR="00095F04"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CEED5BC" w14:textId="71C12613" w:rsidR="00451DB9" w:rsidRPr="00BE3C81" w:rsidRDefault="000A59B4" w:rsidP="00B50E21">
      <w:pPr>
        <w:tabs>
          <w:tab w:val="left" w:pos="107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б)</w:t>
      </w:r>
      <w:r w:rsidR="00095F04"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14:paraId="218A7B12" w14:textId="77777777" w:rsidR="00451DB9" w:rsidRPr="00BE3C81" w:rsidRDefault="000A59B4" w:rsidP="00B50E2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14:paraId="58A0190F" w14:textId="77777777" w:rsidR="00451DB9" w:rsidRPr="00BE3C81" w:rsidRDefault="000A59B4" w:rsidP="00B50E2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14:paraId="10EE4525" w14:textId="77777777" w:rsidR="00451DB9" w:rsidRPr="00BE3C81" w:rsidRDefault="000A59B4" w:rsidP="00B50E2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1FDF571D" w14:textId="77777777" w:rsidR="00451DB9" w:rsidRPr="00BE3C81" w:rsidRDefault="000A59B4" w:rsidP="00B50E2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561DAFA0" w14:textId="77777777" w:rsidR="00A60ADC" w:rsidRPr="00BE3C81" w:rsidRDefault="00A60ADC" w:rsidP="00A60ADC">
      <w:pPr>
        <w:spacing w:after="0" w:line="240" w:lineRule="auto"/>
        <w:ind w:firstLine="760"/>
        <w:jc w:val="center"/>
        <w:rPr>
          <w:rFonts w:ascii="Times New Roman" w:eastAsia="Times New Roman" w:hAnsi="Times New Roman" w:cs="Times New Roman"/>
          <w:bCs/>
          <w:color w:val="000000"/>
          <w:sz w:val="28"/>
          <w:szCs w:val="28"/>
        </w:rPr>
      </w:pPr>
    </w:p>
    <w:p w14:paraId="4BE780E4" w14:textId="77777777" w:rsidR="00451DB9" w:rsidRPr="003C6588" w:rsidRDefault="00A60ADC" w:rsidP="00A60ADC">
      <w:pPr>
        <w:keepNext/>
        <w:keepLines/>
        <w:spacing w:after="0" w:line="240" w:lineRule="auto"/>
        <w:jc w:val="center"/>
        <w:rPr>
          <w:rFonts w:ascii="Times New Roman" w:eastAsia="Times New Roman" w:hAnsi="Times New Roman" w:cs="Times New Roman"/>
          <w:b/>
          <w:bCs/>
          <w:color w:val="000000"/>
          <w:sz w:val="28"/>
          <w:szCs w:val="28"/>
        </w:rPr>
      </w:pPr>
      <w:r w:rsidRPr="003C6588">
        <w:rPr>
          <w:rFonts w:ascii="Times New Roman" w:eastAsia="Times New Roman" w:hAnsi="Times New Roman" w:cs="Times New Roman"/>
          <w:b/>
          <w:bCs/>
          <w:color w:val="000000"/>
          <w:sz w:val="28"/>
          <w:szCs w:val="28"/>
        </w:rPr>
        <w:t xml:space="preserve">36. </w:t>
      </w:r>
      <w:r w:rsidR="000A59B4" w:rsidRPr="003C6588">
        <w:rPr>
          <w:rFonts w:ascii="Times New Roman" w:eastAsia="Times New Roman" w:hAnsi="Times New Roman" w:cs="Times New Roman"/>
          <w:b/>
          <w:bCs/>
          <w:color w:val="000000"/>
          <w:sz w:val="28"/>
          <w:szCs w:val="28"/>
        </w:rPr>
        <w:t>Выдача заявителю результата предоставления муниципальной услуги</w:t>
      </w:r>
    </w:p>
    <w:p w14:paraId="0B4876A9" w14:textId="77777777" w:rsidR="00A60ADC" w:rsidRPr="00BE3C81" w:rsidRDefault="00A60ADC" w:rsidP="00192A60">
      <w:pPr>
        <w:keepNext/>
        <w:keepLines/>
        <w:spacing w:after="0" w:line="240" w:lineRule="auto"/>
        <w:jc w:val="center"/>
        <w:rPr>
          <w:rFonts w:ascii="Times New Roman" w:eastAsia="Times New Roman" w:hAnsi="Times New Roman" w:cs="Times New Roman"/>
          <w:b/>
          <w:color w:val="000000"/>
          <w:sz w:val="28"/>
          <w:szCs w:val="28"/>
        </w:rPr>
      </w:pPr>
    </w:p>
    <w:p w14:paraId="75FCDDF9" w14:textId="77777777" w:rsidR="00451DB9" w:rsidRPr="00BE3C81" w:rsidRDefault="000A59B4" w:rsidP="009E7DB3">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14:paraId="00DC9C96" w14:textId="5586B4D5" w:rsidR="00B9008D" w:rsidRPr="00BE3C81" w:rsidRDefault="000A59B4" w:rsidP="009E7DB3">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r w:rsidR="00095F04"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 xml:space="preserve">Российской Федерации от 27 сентября 2011 года № </w:t>
      </w:r>
      <w:r w:rsidR="003D6C6D" w:rsidRPr="00BE3C81">
        <w:rPr>
          <w:rFonts w:ascii="Times New Roman" w:eastAsia="Times New Roman" w:hAnsi="Times New Roman" w:cs="Times New Roman"/>
          <w:color w:val="000000"/>
          <w:sz w:val="28"/>
          <w:szCs w:val="28"/>
        </w:rPr>
        <w:t>797</w:t>
      </w:r>
      <w:r w:rsidRPr="00BE3C81">
        <w:rPr>
          <w:rFonts w:ascii="Times New Roman" w:eastAsia="Times New Roman" w:hAnsi="Times New Roman" w:cs="Times New Roman"/>
          <w:color w:val="000000"/>
          <w:sz w:val="28"/>
          <w:szCs w:val="28"/>
        </w:rPr>
        <w:t xml:space="preserve">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A6FD52D" w14:textId="77777777" w:rsidR="00451DB9" w:rsidRPr="00BE3C81" w:rsidRDefault="000A59B4" w:rsidP="009E7DB3">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F51D90C" w14:textId="77777777" w:rsidR="00451DB9" w:rsidRPr="00BE3C81" w:rsidRDefault="000A59B4" w:rsidP="009E7DB3">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Работник многофункционального центра осуществляет следующие действия:</w:t>
      </w:r>
    </w:p>
    <w:p w14:paraId="22005B18" w14:textId="77777777" w:rsidR="00451DB9" w:rsidRPr="00BE3C81" w:rsidRDefault="000A59B4" w:rsidP="009E7DB3">
      <w:pPr>
        <w:tabs>
          <w:tab w:val="left" w:pos="93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2B36C9F" w14:textId="77777777" w:rsidR="00451DB9" w:rsidRPr="00BE3C81" w:rsidRDefault="000A59B4" w:rsidP="009E7DB3">
      <w:pPr>
        <w:tabs>
          <w:tab w:val="left" w:pos="92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проверяет полномочия представителя Заявителя (в случае обращения представителя Заявителя);</w:t>
      </w:r>
    </w:p>
    <w:p w14:paraId="385AB0C5" w14:textId="77777777" w:rsidR="00451DB9" w:rsidRPr="00BE3C81" w:rsidRDefault="000A59B4" w:rsidP="009E7DB3">
      <w:pPr>
        <w:tabs>
          <w:tab w:val="left" w:pos="95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определяет статус исполнения заявления;</w:t>
      </w:r>
    </w:p>
    <w:p w14:paraId="0A3C3CB7" w14:textId="77777777" w:rsidR="00451DB9" w:rsidRPr="00BE3C81" w:rsidRDefault="000A59B4" w:rsidP="002A5F1B">
      <w:pPr>
        <w:tabs>
          <w:tab w:val="left" w:pos="93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3F201AF" w14:textId="77777777" w:rsidR="00451DB9" w:rsidRPr="00BE3C81" w:rsidRDefault="000A59B4" w:rsidP="002A5F1B">
      <w:pPr>
        <w:tabs>
          <w:tab w:val="left" w:pos="92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637822C" w14:textId="77777777" w:rsidR="00451DB9" w:rsidRPr="00BE3C81" w:rsidRDefault="000A59B4" w:rsidP="002A5F1B">
      <w:pPr>
        <w:tabs>
          <w:tab w:val="left" w:pos="93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выдает документы Заявителю, при необходимости запрашивает у Заявителя подписи за каждый выданный документ;</w:t>
      </w:r>
    </w:p>
    <w:p w14:paraId="0A89A588" w14:textId="77777777" w:rsidR="00451DB9" w:rsidRPr="00BE3C81" w:rsidRDefault="000A59B4" w:rsidP="002A5F1B">
      <w:pPr>
        <w:tabs>
          <w:tab w:val="left" w:pos="93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запрашивает согласие Заявителя на участие в смс-опросе для оценки качества предоставленной Услуги многофункциональным центром.</w:t>
      </w:r>
    </w:p>
    <w:p w14:paraId="5DA01A30" w14:textId="77777777" w:rsidR="0051007B" w:rsidRPr="00BE3C81" w:rsidRDefault="0051007B" w:rsidP="002A5F1B">
      <w:pPr>
        <w:tabs>
          <w:tab w:val="left" w:pos="932"/>
        </w:tabs>
        <w:spacing w:after="0" w:line="240" w:lineRule="auto"/>
        <w:ind w:firstLine="709"/>
        <w:jc w:val="both"/>
        <w:rPr>
          <w:rFonts w:ascii="Times New Roman" w:eastAsia="Times New Roman" w:hAnsi="Times New Roman" w:cs="Times New Roman"/>
          <w:color w:val="000000"/>
          <w:sz w:val="28"/>
          <w:szCs w:val="28"/>
        </w:rPr>
      </w:pPr>
    </w:p>
    <w:p w14:paraId="06F91DB1" w14:textId="77777777" w:rsidR="00B61257" w:rsidRPr="00BE3C81" w:rsidRDefault="00B61257" w:rsidP="002A5F1B">
      <w:pPr>
        <w:tabs>
          <w:tab w:val="left" w:pos="932"/>
        </w:tabs>
        <w:spacing w:after="0" w:line="240" w:lineRule="auto"/>
        <w:jc w:val="both"/>
        <w:rPr>
          <w:rFonts w:ascii="Times New Roman" w:eastAsia="Times New Roman" w:hAnsi="Times New Roman" w:cs="Times New Roman"/>
          <w:color w:val="000000"/>
          <w:sz w:val="28"/>
          <w:szCs w:val="28"/>
        </w:rPr>
      </w:pPr>
    </w:p>
    <w:p w14:paraId="469CA52C" w14:textId="5A8DE298" w:rsidR="00B61257" w:rsidRDefault="003C6588" w:rsidP="002A5F1B">
      <w:pPr>
        <w:tabs>
          <w:tab w:val="left" w:pos="93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Глава администрации </w:t>
      </w:r>
    </w:p>
    <w:p w14:paraId="25EDD663" w14:textId="5F047F90" w:rsidR="003C6588" w:rsidRDefault="00730362" w:rsidP="002A5F1B">
      <w:pPr>
        <w:tabs>
          <w:tab w:val="left" w:pos="93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Киевского</w:t>
      </w:r>
      <w:r w:rsidR="003C6588">
        <w:rPr>
          <w:rFonts w:ascii="Times New Roman" w:eastAsia="Times New Roman" w:hAnsi="Times New Roman" w:cs="Times New Roman"/>
          <w:color w:val="000000"/>
          <w:sz w:val="28"/>
          <w:szCs w:val="28"/>
        </w:rPr>
        <w:t xml:space="preserve"> сельского </w:t>
      </w:r>
      <w:r>
        <w:rPr>
          <w:rFonts w:ascii="Times New Roman" w:eastAsia="Times New Roman" w:hAnsi="Times New Roman" w:cs="Times New Roman"/>
          <w:color w:val="000000"/>
          <w:sz w:val="28"/>
          <w:szCs w:val="28"/>
        </w:rPr>
        <w:t>поселения                                      В.Н. Стягов</w:t>
      </w:r>
    </w:p>
    <w:p w14:paraId="0279751C" w14:textId="77777777" w:rsidR="00B61257" w:rsidRPr="00BE3C81" w:rsidRDefault="00B61257" w:rsidP="00B61257">
      <w:pPr>
        <w:spacing w:after="0" w:line="240" w:lineRule="auto"/>
        <w:ind w:firstLine="567"/>
        <w:jc w:val="both"/>
        <w:rPr>
          <w:rFonts w:ascii="Times New Roman" w:eastAsia="Times New Roman" w:hAnsi="Times New Roman" w:cs="Times New Roman"/>
          <w:bCs/>
          <w:color w:val="000000"/>
          <w:sz w:val="28"/>
          <w:szCs w:val="28"/>
        </w:rPr>
      </w:pPr>
    </w:p>
    <w:p w14:paraId="088E6AC6" w14:textId="77777777" w:rsidR="00B61257" w:rsidRPr="00BE3C81" w:rsidRDefault="00B61257" w:rsidP="00B61257">
      <w:pPr>
        <w:spacing w:after="0" w:line="240" w:lineRule="auto"/>
        <w:ind w:firstLine="567"/>
        <w:jc w:val="both"/>
        <w:rPr>
          <w:rFonts w:ascii="Times New Roman" w:eastAsia="Times New Roman" w:hAnsi="Times New Roman" w:cs="Times New Roman"/>
          <w:bCs/>
          <w:color w:val="000000"/>
          <w:sz w:val="28"/>
          <w:szCs w:val="28"/>
        </w:rPr>
      </w:pPr>
    </w:p>
    <w:p w14:paraId="5AA2D8DD" w14:textId="64C17701" w:rsidR="00B61257" w:rsidRDefault="00B61257" w:rsidP="00B61257">
      <w:pPr>
        <w:spacing w:after="0" w:line="240" w:lineRule="auto"/>
        <w:ind w:firstLine="567"/>
        <w:jc w:val="both"/>
        <w:rPr>
          <w:rFonts w:ascii="Times New Roman" w:eastAsia="Times New Roman" w:hAnsi="Times New Roman" w:cs="Times New Roman"/>
          <w:bCs/>
          <w:color w:val="000000"/>
          <w:sz w:val="28"/>
          <w:szCs w:val="28"/>
        </w:rPr>
      </w:pPr>
    </w:p>
    <w:p w14:paraId="6CFF3F52" w14:textId="172D2474" w:rsidR="003C6588" w:rsidRDefault="003C6588" w:rsidP="00B61257">
      <w:pPr>
        <w:spacing w:after="0" w:line="240" w:lineRule="auto"/>
        <w:ind w:firstLine="567"/>
        <w:jc w:val="both"/>
        <w:rPr>
          <w:rFonts w:ascii="Times New Roman" w:eastAsia="Times New Roman" w:hAnsi="Times New Roman" w:cs="Times New Roman"/>
          <w:bCs/>
          <w:color w:val="000000"/>
          <w:sz w:val="28"/>
          <w:szCs w:val="28"/>
        </w:rPr>
      </w:pPr>
    </w:p>
    <w:p w14:paraId="39DC2CC4" w14:textId="4EAE1EA3" w:rsidR="003C6588" w:rsidRDefault="003C6588" w:rsidP="00B61257">
      <w:pPr>
        <w:spacing w:after="0" w:line="240" w:lineRule="auto"/>
        <w:ind w:firstLine="567"/>
        <w:jc w:val="both"/>
        <w:rPr>
          <w:rFonts w:ascii="Times New Roman" w:eastAsia="Times New Roman" w:hAnsi="Times New Roman" w:cs="Times New Roman"/>
          <w:bCs/>
          <w:color w:val="000000"/>
          <w:sz w:val="28"/>
          <w:szCs w:val="28"/>
        </w:rPr>
      </w:pPr>
    </w:p>
    <w:p w14:paraId="08DA3F57" w14:textId="37BCA434" w:rsidR="003C6588" w:rsidRDefault="003C6588" w:rsidP="00B61257">
      <w:pPr>
        <w:spacing w:after="0" w:line="240" w:lineRule="auto"/>
        <w:ind w:firstLine="567"/>
        <w:jc w:val="both"/>
        <w:rPr>
          <w:rFonts w:ascii="Times New Roman" w:eastAsia="Times New Roman" w:hAnsi="Times New Roman" w:cs="Times New Roman"/>
          <w:bCs/>
          <w:color w:val="000000"/>
          <w:sz w:val="28"/>
          <w:szCs w:val="28"/>
        </w:rPr>
      </w:pPr>
    </w:p>
    <w:p w14:paraId="5AF43030" w14:textId="6177012A" w:rsidR="003C6588" w:rsidRDefault="003C6588" w:rsidP="00B61257">
      <w:pPr>
        <w:spacing w:after="0" w:line="240" w:lineRule="auto"/>
        <w:ind w:firstLine="567"/>
        <w:jc w:val="both"/>
        <w:rPr>
          <w:rFonts w:ascii="Times New Roman" w:eastAsia="Times New Roman" w:hAnsi="Times New Roman" w:cs="Times New Roman"/>
          <w:bCs/>
          <w:color w:val="000000"/>
          <w:sz w:val="28"/>
          <w:szCs w:val="28"/>
        </w:rPr>
      </w:pPr>
    </w:p>
    <w:p w14:paraId="2D74A5EA" w14:textId="6F0DCCEF" w:rsidR="008E5EE4" w:rsidRDefault="008E5EE4" w:rsidP="00B61257">
      <w:pPr>
        <w:spacing w:after="0" w:line="240" w:lineRule="auto"/>
        <w:ind w:firstLine="567"/>
        <w:jc w:val="both"/>
        <w:rPr>
          <w:rFonts w:ascii="Times New Roman" w:eastAsia="Times New Roman" w:hAnsi="Times New Roman" w:cs="Times New Roman"/>
          <w:bCs/>
          <w:color w:val="000000"/>
          <w:sz w:val="28"/>
          <w:szCs w:val="28"/>
        </w:rPr>
      </w:pPr>
    </w:p>
    <w:p w14:paraId="7F7BDF3C" w14:textId="4E300F16" w:rsidR="008E5EE4" w:rsidRDefault="008E5EE4" w:rsidP="00B61257">
      <w:pPr>
        <w:spacing w:after="0" w:line="240" w:lineRule="auto"/>
        <w:ind w:firstLine="567"/>
        <w:jc w:val="both"/>
        <w:rPr>
          <w:rFonts w:ascii="Times New Roman" w:eastAsia="Times New Roman" w:hAnsi="Times New Roman" w:cs="Times New Roman"/>
          <w:bCs/>
          <w:color w:val="000000"/>
          <w:sz w:val="28"/>
          <w:szCs w:val="28"/>
        </w:rPr>
      </w:pPr>
    </w:p>
    <w:p w14:paraId="24BF966F" w14:textId="64FAF930" w:rsidR="008E5EE4" w:rsidRDefault="008E5EE4" w:rsidP="00B61257">
      <w:pPr>
        <w:spacing w:after="0" w:line="240" w:lineRule="auto"/>
        <w:ind w:firstLine="567"/>
        <w:jc w:val="both"/>
        <w:rPr>
          <w:rFonts w:ascii="Times New Roman" w:eastAsia="Times New Roman" w:hAnsi="Times New Roman" w:cs="Times New Roman"/>
          <w:bCs/>
          <w:color w:val="000000"/>
          <w:sz w:val="28"/>
          <w:szCs w:val="28"/>
        </w:rPr>
      </w:pPr>
    </w:p>
    <w:p w14:paraId="0B36909D" w14:textId="47569946" w:rsidR="008E5EE4" w:rsidRDefault="008E5EE4" w:rsidP="00B61257">
      <w:pPr>
        <w:spacing w:after="0" w:line="240" w:lineRule="auto"/>
        <w:ind w:firstLine="567"/>
        <w:jc w:val="both"/>
        <w:rPr>
          <w:rFonts w:ascii="Times New Roman" w:eastAsia="Times New Roman" w:hAnsi="Times New Roman" w:cs="Times New Roman"/>
          <w:bCs/>
          <w:color w:val="000000"/>
          <w:sz w:val="28"/>
          <w:szCs w:val="28"/>
        </w:rPr>
      </w:pPr>
    </w:p>
    <w:p w14:paraId="6042DBC8" w14:textId="7FF68130" w:rsidR="008E5EE4" w:rsidRDefault="008E5EE4" w:rsidP="00B61257">
      <w:pPr>
        <w:spacing w:after="0" w:line="240" w:lineRule="auto"/>
        <w:ind w:firstLine="567"/>
        <w:jc w:val="both"/>
        <w:rPr>
          <w:rFonts w:ascii="Times New Roman" w:eastAsia="Times New Roman" w:hAnsi="Times New Roman" w:cs="Times New Roman"/>
          <w:bCs/>
          <w:color w:val="000000"/>
          <w:sz w:val="28"/>
          <w:szCs w:val="28"/>
        </w:rPr>
      </w:pPr>
    </w:p>
    <w:p w14:paraId="2EC7001B" w14:textId="235BD46B" w:rsidR="008E5EE4" w:rsidRDefault="008E5EE4" w:rsidP="00B61257">
      <w:pPr>
        <w:spacing w:after="0" w:line="240" w:lineRule="auto"/>
        <w:ind w:firstLine="567"/>
        <w:jc w:val="both"/>
        <w:rPr>
          <w:rFonts w:ascii="Times New Roman" w:eastAsia="Times New Roman" w:hAnsi="Times New Roman" w:cs="Times New Roman"/>
          <w:bCs/>
          <w:color w:val="000000"/>
          <w:sz w:val="28"/>
          <w:szCs w:val="28"/>
        </w:rPr>
      </w:pPr>
    </w:p>
    <w:p w14:paraId="14F0C0B9" w14:textId="77777777" w:rsidR="008E5EE4" w:rsidRDefault="008E5EE4" w:rsidP="00B61257">
      <w:pPr>
        <w:spacing w:after="0" w:line="240" w:lineRule="auto"/>
        <w:ind w:firstLine="567"/>
        <w:jc w:val="both"/>
        <w:rPr>
          <w:rFonts w:ascii="Times New Roman" w:eastAsia="Times New Roman" w:hAnsi="Times New Roman" w:cs="Times New Roman"/>
          <w:bCs/>
          <w:color w:val="000000"/>
          <w:sz w:val="28"/>
          <w:szCs w:val="28"/>
        </w:rPr>
      </w:pPr>
    </w:p>
    <w:p w14:paraId="6CA0FF29" w14:textId="7769B822" w:rsidR="003C6588" w:rsidRDefault="003C6588" w:rsidP="00B61257">
      <w:pPr>
        <w:spacing w:after="0" w:line="240" w:lineRule="auto"/>
        <w:ind w:firstLine="567"/>
        <w:jc w:val="both"/>
        <w:rPr>
          <w:rFonts w:ascii="Times New Roman" w:eastAsia="Times New Roman" w:hAnsi="Times New Roman" w:cs="Times New Roman"/>
          <w:bCs/>
          <w:color w:val="000000"/>
          <w:sz w:val="28"/>
          <w:szCs w:val="28"/>
        </w:rPr>
      </w:pPr>
    </w:p>
    <w:p w14:paraId="2DC9F474" w14:textId="37B3C29C" w:rsidR="003C6588" w:rsidRDefault="003C6588" w:rsidP="00B61257">
      <w:pPr>
        <w:spacing w:after="0" w:line="240" w:lineRule="auto"/>
        <w:ind w:firstLine="567"/>
        <w:jc w:val="both"/>
        <w:rPr>
          <w:rFonts w:ascii="Times New Roman" w:eastAsia="Times New Roman" w:hAnsi="Times New Roman" w:cs="Times New Roman"/>
          <w:bCs/>
          <w:color w:val="000000"/>
          <w:sz w:val="28"/>
          <w:szCs w:val="28"/>
        </w:rPr>
      </w:pPr>
    </w:p>
    <w:p w14:paraId="063DA48E" w14:textId="77777777" w:rsidR="003C6588" w:rsidRDefault="003C6588" w:rsidP="00B61257">
      <w:pPr>
        <w:spacing w:after="0" w:line="240" w:lineRule="auto"/>
        <w:ind w:firstLine="567"/>
        <w:jc w:val="both"/>
        <w:rPr>
          <w:rFonts w:ascii="Times New Roman" w:eastAsia="Times New Roman" w:hAnsi="Times New Roman" w:cs="Times New Roman"/>
          <w:bCs/>
          <w:color w:val="000000"/>
          <w:sz w:val="28"/>
          <w:szCs w:val="28"/>
        </w:rPr>
      </w:pPr>
    </w:p>
    <w:p w14:paraId="3AD108ED" w14:textId="005030A9" w:rsidR="002A5F1B" w:rsidRDefault="002A5F1B" w:rsidP="00B61257">
      <w:pPr>
        <w:spacing w:after="0" w:line="240" w:lineRule="auto"/>
        <w:ind w:firstLine="567"/>
        <w:jc w:val="both"/>
        <w:rPr>
          <w:rFonts w:ascii="Times New Roman" w:eastAsia="Times New Roman" w:hAnsi="Times New Roman" w:cs="Times New Roman"/>
          <w:bCs/>
          <w:color w:val="000000"/>
          <w:sz w:val="28"/>
          <w:szCs w:val="28"/>
        </w:rPr>
      </w:pPr>
    </w:p>
    <w:p w14:paraId="1F677E97" w14:textId="60702D5D" w:rsidR="002A5F1B" w:rsidRDefault="002A5F1B" w:rsidP="00B61257">
      <w:pPr>
        <w:spacing w:after="0" w:line="240" w:lineRule="auto"/>
        <w:ind w:firstLine="567"/>
        <w:jc w:val="both"/>
        <w:rPr>
          <w:rFonts w:ascii="Times New Roman" w:eastAsia="Times New Roman" w:hAnsi="Times New Roman" w:cs="Times New Roman"/>
          <w:bCs/>
          <w:color w:val="000000"/>
          <w:sz w:val="28"/>
          <w:szCs w:val="28"/>
        </w:rPr>
      </w:pPr>
    </w:p>
    <w:p w14:paraId="2AAF66CE" w14:textId="2607BB36" w:rsidR="002A5F1B" w:rsidRDefault="002A5F1B" w:rsidP="00C348F7">
      <w:pPr>
        <w:spacing w:after="0" w:line="240" w:lineRule="auto"/>
        <w:jc w:val="both"/>
        <w:rPr>
          <w:rFonts w:ascii="Times New Roman" w:eastAsia="Times New Roman" w:hAnsi="Times New Roman" w:cs="Times New Roman"/>
          <w:bCs/>
          <w:color w:val="000000"/>
          <w:sz w:val="28"/>
          <w:szCs w:val="28"/>
        </w:rPr>
      </w:pPr>
    </w:p>
    <w:tbl>
      <w:tblPr>
        <w:tblStyle w:val="a4"/>
        <w:tblW w:w="0" w:type="auto"/>
        <w:tblLook w:val="04A0" w:firstRow="1" w:lastRow="0" w:firstColumn="1" w:lastColumn="0" w:noHBand="0" w:noVBand="1"/>
      </w:tblPr>
      <w:tblGrid>
        <w:gridCol w:w="4927"/>
        <w:gridCol w:w="4927"/>
      </w:tblGrid>
      <w:tr w:rsidR="002A5F1B" w14:paraId="27CCB7D0" w14:textId="77777777" w:rsidTr="0075557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B2DA68" w14:textId="77777777" w:rsidR="002A5F1B" w:rsidRDefault="002A5F1B" w:rsidP="00B61257">
            <w:pPr>
              <w:jc w:val="both"/>
              <w:rPr>
                <w:rFonts w:ascii="Times New Roman" w:eastAsia="Times New Roman" w:hAnsi="Times New Roman" w:cs="Times New Roman"/>
                <w:bCs/>
                <w:color w:val="000000"/>
                <w:sz w:val="28"/>
                <w:szCs w:val="28"/>
              </w:rPr>
            </w:pPr>
          </w:p>
        </w:t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0838C8" w14:textId="77777777" w:rsidR="00730362" w:rsidRDefault="00730362" w:rsidP="003C6588">
            <w:pPr>
              <w:rPr>
                <w:rFonts w:ascii="Times New Roman" w:eastAsia="Times New Roman" w:hAnsi="Times New Roman" w:cs="Times New Roman"/>
                <w:bCs/>
                <w:color w:val="000000"/>
                <w:sz w:val="28"/>
                <w:szCs w:val="28"/>
              </w:rPr>
            </w:pPr>
          </w:p>
          <w:p w14:paraId="7258D651" w14:textId="77777777" w:rsidR="00730362" w:rsidRDefault="00730362" w:rsidP="003C6588">
            <w:pPr>
              <w:rPr>
                <w:rFonts w:ascii="Times New Roman" w:eastAsia="Times New Roman" w:hAnsi="Times New Roman" w:cs="Times New Roman"/>
                <w:bCs/>
                <w:color w:val="000000"/>
                <w:sz w:val="28"/>
                <w:szCs w:val="28"/>
              </w:rPr>
            </w:pPr>
          </w:p>
          <w:p w14:paraId="36450E84" w14:textId="77777777" w:rsidR="00730362" w:rsidRDefault="00730362" w:rsidP="003C6588">
            <w:pPr>
              <w:rPr>
                <w:rFonts w:ascii="Times New Roman" w:eastAsia="Times New Roman" w:hAnsi="Times New Roman" w:cs="Times New Roman"/>
                <w:bCs/>
                <w:color w:val="000000"/>
                <w:sz w:val="28"/>
                <w:szCs w:val="28"/>
              </w:rPr>
            </w:pPr>
          </w:p>
          <w:p w14:paraId="5451FCC2" w14:textId="77777777" w:rsidR="00730362" w:rsidRDefault="00730362" w:rsidP="003C6588">
            <w:pPr>
              <w:rPr>
                <w:rFonts w:ascii="Times New Roman" w:eastAsia="Times New Roman" w:hAnsi="Times New Roman" w:cs="Times New Roman"/>
                <w:bCs/>
                <w:color w:val="000000"/>
                <w:sz w:val="28"/>
                <w:szCs w:val="28"/>
              </w:rPr>
            </w:pPr>
          </w:p>
          <w:p w14:paraId="72C66196" w14:textId="77777777" w:rsidR="00730362" w:rsidRDefault="00730362" w:rsidP="003C6588">
            <w:pPr>
              <w:rPr>
                <w:rFonts w:ascii="Times New Roman" w:eastAsia="Times New Roman" w:hAnsi="Times New Roman" w:cs="Times New Roman"/>
                <w:bCs/>
                <w:color w:val="000000"/>
                <w:sz w:val="28"/>
                <w:szCs w:val="28"/>
              </w:rPr>
            </w:pPr>
          </w:p>
          <w:p w14:paraId="2A3BBF61" w14:textId="77777777" w:rsidR="00730362" w:rsidRDefault="00730362" w:rsidP="003C6588">
            <w:pPr>
              <w:rPr>
                <w:rFonts w:ascii="Times New Roman" w:eastAsia="Times New Roman" w:hAnsi="Times New Roman" w:cs="Times New Roman"/>
                <w:bCs/>
                <w:color w:val="000000"/>
                <w:sz w:val="28"/>
                <w:szCs w:val="28"/>
              </w:rPr>
            </w:pPr>
          </w:p>
          <w:p w14:paraId="49A0EA72" w14:textId="77777777" w:rsidR="00730362" w:rsidRDefault="00730362" w:rsidP="003C6588">
            <w:pPr>
              <w:rPr>
                <w:rFonts w:ascii="Times New Roman" w:eastAsia="Times New Roman" w:hAnsi="Times New Roman" w:cs="Times New Roman"/>
                <w:bCs/>
                <w:color w:val="000000"/>
                <w:sz w:val="28"/>
                <w:szCs w:val="28"/>
              </w:rPr>
            </w:pPr>
          </w:p>
          <w:p w14:paraId="1BB1D7F2" w14:textId="77777777" w:rsidR="00730362" w:rsidRDefault="00730362" w:rsidP="003C6588">
            <w:pPr>
              <w:rPr>
                <w:rFonts w:ascii="Times New Roman" w:eastAsia="Times New Roman" w:hAnsi="Times New Roman" w:cs="Times New Roman"/>
                <w:bCs/>
                <w:color w:val="000000"/>
                <w:sz w:val="28"/>
                <w:szCs w:val="28"/>
              </w:rPr>
            </w:pPr>
          </w:p>
          <w:p w14:paraId="3889C2D9" w14:textId="77777777" w:rsidR="00730362" w:rsidRDefault="00730362" w:rsidP="003C6588">
            <w:pPr>
              <w:rPr>
                <w:rFonts w:ascii="Times New Roman" w:eastAsia="Times New Roman" w:hAnsi="Times New Roman" w:cs="Times New Roman"/>
                <w:bCs/>
                <w:color w:val="000000"/>
                <w:sz w:val="28"/>
                <w:szCs w:val="28"/>
              </w:rPr>
            </w:pPr>
          </w:p>
          <w:p w14:paraId="0C0A7AE5" w14:textId="77777777" w:rsidR="00730362" w:rsidRDefault="00730362" w:rsidP="003C6588">
            <w:pPr>
              <w:rPr>
                <w:rFonts w:ascii="Times New Roman" w:eastAsia="Times New Roman" w:hAnsi="Times New Roman" w:cs="Times New Roman"/>
                <w:bCs/>
                <w:color w:val="000000"/>
                <w:sz w:val="28"/>
                <w:szCs w:val="28"/>
              </w:rPr>
            </w:pPr>
          </w:p>
          <w:p w14:paraId="2B91D622" w14:textId="77777777" w:rsidR="00730362" w:rsidRDefault="00730362" w:rsidP="003C6588">
            <w:pPr>
              <w:rPr>
                <w:rFonts w:ascii="Times New Roman" w:eastAsia="Times New Roman" w:hAnsi="Times New Roman" w:cs="Times New Roman"/>
                <w:bCs/>
                <w:color w:val="000000"/>
                <w:sz w:val="28"/>
                <w:szCs w:val="28"/>
              </w:rPr>
            </w:pPr>
          </w:p>
          <w:p w14:paraId="20B72B02" w14:textId="77777777" w:rsidR="00730362" w:rsidRDefault="00730362" w:rsidP="003C6588">
            <w:pPr>
              <w:rPr>
                <w:rFonts w:ascii="Times New Roman" w:eastAsia="Times New Roman" w:hAnsi="Times New Roman" w:cs="Times New Roman"/>
                <w:bCs/>
                <w:color w:val="000000"/>
                <w:sz w:val="28"/>
                <w:szCs w:val="28"/>
              </w:rPr>
            </w:pPr>
          </w:p>
          <w:p w14:paraId="5D1DF6E5" w14:textId="77777777" w:rsidR="00730362" w:rsidRDefault="00730362" w:rsidP="003C6588">
            <w:pPr>
              <w:rPr>
                <w:rFonts w:ascii="Times New Roman" w:eastAsia="Times New Roman" w:hAnsi="Times New Roman" w:cs="Times New Roman"/>
                <w:bCs/>
                <w:color w:val="000000"/>
                <w:sz w:val="28"/>
                <w:szCs w:val="28"/>
              </w:rPr>
            </w:pPr>
          </w:p>
          <w:p w14:paraId="4542F533" w14:textId="77777777" w:rsidR="00730362" w:rsidRDefault="00730362" w:rsidP="003C6588">
            <w:pPr>
              <w:rPr>
                <w:rFonts w:ascii="Times New Roman" w:eastAsia="Times New Roman" w:hAnsi="Times New Roman" w:cs="Times New Roman"/>
                <w:bCs/>
                <w:color w:val="000000"/>
                <w:sz w:val="28"/>
                <w:szCs w:val="28"/>
              </w:rPr>
            </w:pPr>
          </w:p>
          <w:p w14:paraId="3F1C8123" w14:textId="6195A760" w:rsidR="002A5F1B" w:rsidRPr="00BE3C81" w:rsidRDefault="002A5F1B" w:rsidP="003C6588">
            <w:pPr>
              <w:rPr>
                <w:rFonts w:ascii="Times New Roman" w:eastAsia="Times New Roman" w:hAnsi="Times New Roman" w:cs="Times New Roman"/>
                <w:bCs/>
                <w:color w:val="000000"/>
                <w:sz w:val="28"/>
                <w:szCs w:val="28"/>
              </w:rPr>
            </w:pPr>
            <w:bookmarkStart w:id="0" w:name="_GoBack"/>
            <w:bookmarkEnd w:id="0"/>
            <w:r w:rsidRPr="00BE3C81">
              <w:rPr>
                <w:rFonts w:ascii="Times New Roman" w:eastAsia="Times New Roman" w:hAnsi="Times New Roman" w:cs="Times New Roman"/>
                <w:bCs/>
                <w:color w:val="000000"/>
                <w:sz w:val="28"/>
                <w:szCs w:val="28"/>
              </w:rPr>
              <w:lastRenderedPageBreak/>
              <w:t>Приложение 1</w:t>
            </w:r>
          </w:p>
          <w:p w14:paraId="4392E645" w14:textId="77777777" w:rsidR="002A5F1B" w:rsidRPr="00BE3C81" w:rsidRDefault="002A5F1B" w:rsidP="003C6588">
            <w:pPr>
              <w:rPr>
                <w:rFonts w:ascii="Times New Roman" w:eastAsia="Times New Roman" w:hAnsi="Times New Roman" w:cs="Times New Roman"/>
                <w:bCs/>
                <w:color w:val="000000"/>
                <w:sz w:val="28"/>
                <w:szCs w:val="28"/>
              </w:rPr>
            </w:pPr>
            <w:r w:rsidRPr="00BE3C81">
              <w:rPr>
                <w:rFonts w:ascii="Times New Roman" w:eastAsia="Times New Roman" w:hAnsi="Times New Roman" w:cs="Times New Roman"/>
                <w:bCs/>
                <w:color w:val="000000"/>
                <w:sz w:val="28"/>
                <w:szCs w:val="28"/>
              </w:rPr>
              <w:t>к административному регламенту</w:t>
            </w:r>
          </w:p>
          <w:p w14:paraId="0B71CCDC" w14:textId="5ED33A33" w:rsidR="002A5F1B" w:rsidRPr="0075557C" w:rsidRDefault="002A5F1B" w:rsidP="003C6588">
            <w:pPr>
              <w:rPr>
                <w:rFonts w:ascii="Times New Roman" w:eastAsia="Times New Roman" w:hAnsi="Times New Roman" w:cs="Times New Roman"/>
                <w:bCs/>
                <w:color w:val="000000"/>
                <w:sz w:val="28"/>
                <w:szCs w:val="28"/>
              </w:rPr>
            </w:pPr>
            <w:r w:rsidRPr="00BE3C81">
              <w:rPr>
                <w:rFonts w:ascii="Times New Roman" w:eastAsia="Times New Roman" w:hAnsi="Times New Roman" w:cs="Times New Roman"/>
                <w:bCs/>
                <w:color w:val="000000"/>
                <w:sz w:val="28"/>
                <w:szCs w:val="28"/>
              </w:rPr>
              <w:t>предоставления муниципальной услуги</w:t>
            </w:r>
            <w:r w:rsidR="0075557C">
              <w:rPr>
                <w:rFonts w:ascii="Times New Roman" w:eastAsia="Times New Roman" w:hAnsi="Times New Roman" w:cs="Times New Roman"/>
                <w:bCs/>
                <w:color w:val="000000"/>
                <w:sz w:val="28"/>
                <w:szCs w:val="28"/>
              </w:rPr>
              <w:t xml:space="preserve"> </w:t>
            </w:r>
            <w:r w:rsidRPr="00BE3C81">
              <w:rPr>
                <w:rFonts w:ascii="Times New Roman" w:eastAsia="Times New Roman" w:hAnsi="Times New Roman" w:cs="Times New Roman"/>
                <w:bCs/>
                <w:color w:val="000000"/>
                <w:sz w:val="28"/>
                <w:szCs w:val="28"/>
              </w:rPr>
              <w:t>«Предоставление</w:t>
            </w:r>
            <w:r w:rsidRPr="00BE3C81">
              <w:rPr>
                <w:rFonts w:ascii="Times New Roman" w:eastAsia="Times New Roman" w:hAnsi="Times New Roman" w:cs="Times New Roman"/>
                <w:color w:val="000000"/>
                <w:sz w:val="28"/>
                <w:szCs w:val="28"/>
              </w:rPr>
              <w:t xml:space="preserve"> адреса объекту адресации,</w:t>
            </w:r>
            <w:r w:rsidR="0075557C">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изменение и аннулирование такого адреса</w:t>
            </w:r>
            <w:r>
              <w:rPr>
                <w:rFonts w:ascii="Times New Roman" w:eastAsia="Times New Roman" w:hAnsi="Times New Roman" w:cs="Times New Roman"/>
                <w:color w:val="000000"/>
                <w:sz w:val="28"/>
                <w:szCs w:val="28"/>
              </w:rPr>
              <w:t>»</w:t>
            </w:r>
          </w:p>
        </w:tc>
      </w:tr>
    </w:tbl>
    <w:p w14:paraId="11A5E04F" w14:textId="77777777" w:rsidR="002A5F1B" w:rsidRPr="00BE3C81" w:rsidRDefault="002A5F1B" w:rsidP="00B61257">
      <w:pPr>
        <w:spacing w:after="0" w:line="240" w:lineRule="auto"/>
        <w:ind w:firstLine="567"/>
        <w:jc w:val="both"/>
        <w:rPr>
          <w:rFonts w:ascii="Times New Roman" w:eastAsia="Times New Roman" w:hAnsi="Times New Roman" w:cs="Times New Roman"/>
          <w:bCs/>
          <w:color w:val="000000"/>
          <w:sz w:val="28"/>
          <w:szCs w:val="28"/>
        </w:rPr>
      </w:pPr>
    </w:p>
    <w:p w14:paraId="4B3A4003" w14:textId="77777777" w:rsidR="00A41511" w:rsidRPr="00BE3C81" w:rsidRDefault="00A41511" w:rsidP="00095F04">
      <w:pPr>
        <w:spacing w:after="0" w:line="240" w:lineRule="auto"/>
        <w:jc w:val="both"/>
        <w:rPr>
          <w:rFonts w:ascii="Times New Roman" w:eastAsia="Times New Roman" w:hAnsi="Times New Roman" w:cs="Times New Roman"/>
          <w:bCs/>
          <w:color w:val="000000"/>
          <w:sz w:val="28"/>
          <w:szCs w:val="28"/>
        </w:rPr>
      </w:pPr>
    </w:p>
    <w:p w14:paraId="14B6939A" w14:textId="77777777" w:rsidR="00B61257" w:rsidRPr="003C6588" w:rsidRDefault="000A59B4" w:rsidP="00192A60">
      <w:pPr>
        <w:spacing w:after="0" w:line="240" w:lineRule="auto"/>
        <w:jc w:val="center"/>
        <w:rPr>
          <w:rFonts w:ascii="Times New Roman" w:eastAsia="Times New Roman" w:hAnsi="Times New Roman" w:cs="Times New Roman"/>
          <w:b/>
          <w:bCs/>
          <w:color w:val="000000"/>
          <w:sz w:val="28"/>
          <w:szCs w:val="28"/>
        </w:rPr>
      </w:pPr>
      <w:r w:rsidRPr="003C6588">
        <w:rPr>
          <w:rFonts w:ascii="Times New Roman" w:eastAsia="Times New Roman" w:hAnsi="Times New Roman" w:cs="Times New Roman"/>
          <w:b/>
          <w:bCs/>
          <w:color w:val="000000"/>
          <w:sz w:val="28"/>
          <w:szCs w:val="28"/>
        </w:rPr>
        <w:t>Форма решения о присвоении адреса объекту адресации</w:t>
      </w:r>
      <w:r w:rsidR="00B61257" w:rsidRPr="003C6588">
        <w:rPr>
          <w:rFonts w:ascii="Times New Roman" w:eastAsia="Times New Roman" w:hAnsi="Times New Roman" w:cs="Times New Roman"/>
          <w:b/>
          <w:bCs/>
          <w:color w:val="000000"/>
          <w:sz w:val="28"/>
          <w:szCs w:val="28"/>
        </w:rPr>
        <w:t xml:space="preserve"> </w:t>
      </w:r>
    </w:p>
    <w:p w14:paraId="3B492CA0" w14:textId="77777777" w:rsidR="00451DB9" w:rsidRPr="003C6588" w:rsidRDefault="000A59B4" w:rsidP="00192A60">
      <w:pPr>
        <w:spacing w:after="0" w:line="240" w:lineRule="auto"/>
        <w:jc w:val="center"/>
        <w:rPr>
          <w:rFonts w:ascii="Times New Roman" w:eastAsia="Times New Roman" w:hAnsi="Times New Roman" w:cs="Times New Roman"/>
          <w:b/>
          <w:color w:val="000000"/>
          <w:sz w:val="28"/>
          <w:szCs w:val="28"/>
        </w:rPr>
      </w:pPr>
      <w:r w:rsidRPr="003C6588">
        <w:rPr>
          <w:rFonts w:ascii="Times New Roman" w:eastAsia="Times New Roman" w:hAnsi="Times New Roman" w:cs="Times New Roman"/>
          <w:b/>
          <w:color w:val="000000"/>
          <w:sz w:val="28"/>
          <w:szCs w:val="28"/>
        </w:rPr>
        <w:t>(наименование органа местного самоуправления)</w:t>
      </w:r>
      <w:r w:rsidR="00B61257" w:rsidRPr="003C6588">
        <w:rPr>
          <w:rFonts w:ascii="Times New Roman" w:eastAsia="Times New Roman" w:hAnsi="Times New Roman" w:cs="Times New Roman"/>
          <w:b/>
          <w:color w:val="000000"/>
          <w:sz w:val="28"/>
          <w:szCs w:val="28"/>
        </w:rPr>
        <w:t xml:space="preserve"> </w:t>
      </w:r>
      <w:r w:rsidRPr="003C6588">
        <w:rPr>
          <w:rFonts w:ascii="Times New Roman" w:eastAsia="Times New Roman" w:hAnsi="Times New Roman" w:cs="Times New Roman"/>
          <w:b/>
          <w:color w:val="000000"/>
          <w:sz w:val="28"/>
          <w:szCs w:val="28"/>
        </w:rPr>
        <w:t>(вид документа)</w:t>
      </w:r>
    </w:p>
    <w:p w14:paraId="0141BA04" w14:textId="77777777" w:rsidR="00B61257" w:rsidRPr="00BE3C81" w:rsidRDefault="00B61257" w:rsidP="00192A60">
      <w:pPr>
        <w:spacing w:after="0" w:line="240" w:lineRule="auto"/>
        <w:ind w:firstLine="580"/>
        <w:jc w:val="both"/>
        <w:rPr>
          <w:rFonts w:ascii="Times New Roman" w:eastAsia="Times New Roman" w:hAnsi="Times New Roman" w:cs="Times New Roman"/>
          <w:color w:val="000000"/>
          <w:sz w:val="28"/>
          <w:szCs w:val="28"/>
        </w:rPr>
      </w:pPr>
    </w:p>
    <w:p w14:paraId="5189CE4B" w14:textId="77777777" w:rsidR="00451DB9" w:rsidRPr="00BE3C81" w:rsidRDefault="000A59B4" w:rsidP="00192A60">
      <w:pPr>
        <w:spacing w:after="0" w:line="240" w:lineRule="auto"/>
        <w:ind w:firstLine="580"/>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На основании Федерального</w:t>
      </w:r>
      <w:r w:rsidR="00B61257" w:rsidRPr="00BE3C81">
        <w:rPr>
          <w:rFonts w:ascii="Times New Roman" w:eastAsia="Times New Roman" w:hAnsi="Times New Roman" w:cs="Times New Roman"/>
          <w:color w:val="000000"/>
          <w:sz w:val="28"/>
          <w:szCs w:val="28"/>
        </w:rPr>
        <w:t xml:space="preserve"> закона от 6 октября 2003 года </w:t>
      </w:r>
      <w:r w:rsidRPr="00BE3C81">
        <w:rPr>
          <w:rFonts w:ascii="Times New Roman" w:eastAsia="Times New Roman" w:hAnsi="Times New Roman" w:cs="Times New Roman"/>
          <w:color w:val="000000"/>
          <w:sz w:val="28"/>
          <w:szCs w:val="28"/>
        </w:rPr>
        <w:t>№ 131 ФЗ "Об общих принципах организации местного самоуправления в Российской Федерации»,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года № 1221, а также в соответствии с</w:t>
      </w:r>
    </w:p>
    <w:p w14:paraId="2EBBFED8" w14:textId="518487B7" w:rsidR="00451DB9" w:rsidRPr="00BE3C81" w:rsidRDefault="000A59B4" w:rsidP="00192A60">
      <w:pPr>
        <w:spacing w:after="0" w:line="240" w:lineRule="auto"/>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w:t>
      </w:r>
    </w:p>
    <w:p w14:paraId="7D2C8379" w14:textId="77777777" w:rsidR="00451DB9" w:rsidRPr="00BE3C81" w:rsidRDefault="000A59B4" w:rsidP="00B61257">
      <w:pPr>
        <w:spacing w:after="0" w:line="240" w:lineRule="auto"/>
        <w:ind w:firstLine="567"/>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ПОСТАНОВЛЯЕТ:</w:t>
      </w:r>
    </w:p>
    <w:p w14:paraId="2FBCC573" w14:textId="68ACE12D" w:rsidR="00451DB9" w:rsidRPr="00BE3C81" w:rsidRDefault="000A59B4" w:rsidP="00B61257">
      <w:pPr>
        <w:tabs>
          <w:tab w:val="left" w:leader="underscore" w:pos="7747"/>
        </w:tabs>
        <w:spacing w:after="0" w:line="240" w:lineRule="auto"/>
        <w:ind w:firstLine="567"/>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1.Присвоить адрес </w:t>
      </w:r>
      <w:r w:rsidRPr="00BE3C81">
        <w:rPr>
          <w:rFonts w:ascii="Times New Roman" w:eastAsia="Times New Roman" w:hAnsi="Times New Roman" w:cs="Times New Roman"/>
          <w:color w:val="000000"/>
          <w:sz w:val="28"/>
          <w:szCs w:val="28"/>
        </w:rPr>
        <w:tab/>
      </w:r>
      <w:r w:rsidR="00B61257" w:rsidRPr="00BE3C81">
        <w:rPr>
          <w:rFonts w:ascii="Times New Roman" w:eastAsia="Times New Roman" w:hAnsi="Times New Roman" w:cs="Times New Roman"/>
          <w:color w:val="000000"/>
          <w:sz w:val="28"/>
          <w:szCs w:val="28"/>
        </w:rPr>
        <w:t>____________</w:t>
      </w:r>
      <w:r w:rsidR="00A41511" w:rsidRPr="00BE3C81">
        <w:rPr>
          <w:rFonts w:ascii="Times New Roman" w:eastAsia="Times New Roman" w:hAnsi="Times New Roman" w:cs="Times New Roman"/>
          <w:color w:val="000000"/>
          <w:sz w:val="28"/>
          <w:szCs w:val="28"/>
        </w:rPr>
        <w:t>_</w:t>
      </w:r>
    </w:p>
    <w:p w14:paraId="77EF966E" w14:textId="77777777" w:rsidR="00451DB9" w:rsidRPr="00BE3C81" w:rsidRDefault="000A59B4" w:rsidP="00192A60">
      <w:pPr>
        <w:spacing w:after="0" w:line="240" w:lineRule="auto"/>
        <w:ind w:left="4320"/>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(присвоенный объекту адресации адрес)</w:t>
      </w:r>
    </w:p>
    <w:p w14:paraId="3D6AE901" w14:textId="77777777" w:rsidR="00451DB9" w:rsidRPr="00BE3C81" w:rsidRDefault="000A59B4" w:rsidP="00192A60">
      <w:pPr>
        <w:tabs>
          <w:tab w:val="left" w:leader="underscore" w:pos="9598"/>
        </w:tabs>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следующему объекту адресации</w:t>
      </w:r>
      <w:r w:rsidRPr="00BE3C81">
        <w:rPr>
          <w:rFonts w:ascii="Times New Roman" w:eastAsia="Times New Roman" w:hAnsi="Times New Roman" w:cs="Times New Roman"/>
          <w:color w:val="000000"/>
          <w:sz w:val="28"/>
          <w:szCs w:val="28"/>
        </w:rPr>
        <w:tab/>
      </w:r>
    </w:p>
    <w:p w14:paraId="4979ACB2" w14:textId="77777777" w:rsidR="00451DB9" w:rsidRPr="00BE3C81" w:rsidRDefault="000A59B4" w:rsidP="00A41511">
      <w:pPr>
        <w:spacing w:after="0" w:line="240" w:lineRule="auto"/>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(вид, наименование, описание местонахождения объекта адресации,</w:t>
      </w:r>
    </w:p>
    <w:p w14:paraId="5BE300A1" w14:textId="77777777" w:rsidR="00451DB9" w:rsidRPr="00BE3C81" w:rsidRDefault="000A59B4" w:rsidP="00192A60">
      <w:pPr>
        <w:spacing w:after="0" w:line="240" w:lineRule="auto"/>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кадастровый номер объекта недвижимости, являющегося объектом адресации (в случае присвоения адреса</w:t>
      </w:r>
      <w:r w:rsidR="00A41511"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поставленному на государственный кадастровый учет объекту недвижимости),</w:t>
      </w:r>
      <w:r w:rsidR="00A41511"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кадастровые номера, адреса и сведения об объектах недвижимости, из которых образуется объект адресации</w:t>
      </w:r>
      <w:r w:rsidR="00A41511"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(в случае образования объекта в результате преобразования существующего объекта или объектов),</w:t>
      </w:r>
      <w:r w:rsidR="00A41511"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аннулируемый адрес объекта адресации и уникальный номер аннулируемого адреса объекта адресации</w:t>
      </w:r>
      <w:r w:rsidR="00A41511"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в государственном адресном реестре (в случае присвоения нового адреса объекту адресации),</w:t>
      </w:r>
      <w:r w:rsidR="00A41511"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другие необходимые сведения, определенные уполномоченным органом (при наличии)</w:t>
      </w:r>
    </w:p>
    <w:p w14:paraId="2E9C03C5" w14:textId="77777777" w:rsidR="00451DB9" w:rsidRPr="00BE3C81" w:rsidRDefault="000A59B4" w:rsidP="00A41511">
      <w:pPr>
        <w:spacing w:after="0" w:line="240" w:lineRule="auto"/>
        <w:ind w:firstLine="567"/>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М.П.</w:t>
      </w:r>
    </w:p>
    <w:p w14:paraId="324969E5" w14:textId="77777777" w:rsidR="0051007B" w:rsidRPr="00BE3C81" w:rsidRDefault="0051007B" w:rsidP="00A41511">
      <w:pPr>
        <w:spacing w:after="0" w:line="240" w:lineRule="auto"/>
        <w:ind w:firstLine="567"/>
        <w:jc w:val="both"/>
        <w:rPr>
          <w:rFonts w:ascii="Times New Roman" w:eastAsia="Times New Roman" w:hAnsi="Times New Roman" w:cs="Times New Roman"/>
          <w:color w:val="000000"/>
          <w:sz w:val="28"/>
          <w:szCs w:val="28"/>
        </w:rPr>
      </w:pPr>
    </w:p>
    <w:p w14:paraId="45703B0D" w14:textId="1B4E7191" w:rsidR="00A41511" w:rsidRDefault="00A41511" w:rsidP="00A41511">
      <w:pPr>
        <w:spacing w:after="0" w:line="240" w:lineRule="auto"/>
        <w:ind w:firstLine="567"/>
        <w:jc w:val="both"/>
        <w:rPr>
          <w:rFonts w:ascii="Times New Roman" w:eastAsia="Times New Roman" w:hAnsi="Times New Roman" w:cs="Times New Roman"/>
          <w:color w:val="000000"/>
          <w:sz w:val="28"/>
          <w:szCs w:val="28"/>
        </w:rPr>
      </w:pPr>
    </w:p>
    <w:p w14:paraId="2B678591" w14:textId="3D7BE6DD" w:rsidR="0075557C" w:rsidRDefault="0075557C" w:rsidP="00A41511">
      <w:pPr>
        <w:spacing w:after="0" w:line="240" w:lineRule="auto"/>
        <w:ind w:firstLine="567"/>
        <w:jc w:val="both"/>
        <w:rPr>
          <w:rFonts w:ascii="Times New Roman" w:eastAsia="Times New Roman" w:hAnsi="Times New Roman" w:cs="Times New Roman"/>
          <w:color w:val="000000"/>
          <w:sz w:val="28"/>
          <w:szCs w:val="28"/>
        </w:rPr>
      </w:pPr>
    </w:p>
    <w:p w14:paraId="5554884C" w14:textId="77777777" w:rsidR="0075557C" w:rsidRDefault="0075557C" w:rsidP="00A41511">
      <w:pPr>
        <w:spacing w:after="0" w:line="240" w:lineRule="auto"/>
        <w:ind w:firstLine="567"/>
        <w:jc w:val="both"/>
        <w:rPr>
          <w:rFonts w:ascii="Times New Roman" w:eastAsia="Times New Roman" w:hAnsi="Times New Roman" w:cs="Times New Roman"/>
          <w:color w:val="000000"/>
          <w:sz w:val="28"/>
          <w:szCs w:val="28"/>
        </w:rPr>
      </w:pPr>
    </w:p>
    <w:p w14:paraId="0EC37443" w14:textId="7B4FEB1A" w:rsidR="0075557C" w:rsidRDefault="0075557C" w:rsidP="00A41511">
      <w:pPr>
        <w:spacing w:after="0" w:line="240" w:lineRule="auto"/>
        <w:ind w:firstLine="567"/>
        <w:jc w:val="both"/>
        <w:rPr>
          <w:rFonts w:ascii="Times New Roman" w:eastAsia="Times New Roman" w:hAnsi="Times New Roman" w:cs="Times New Roman"/>
          <w:color w:val="000000"/>
          <w:sz w:val="28"/>
          <w:szCs w:val="28"/>
        </w:rPr>
      </w:pPr>
    </w:p>
    <w:p w14:paraId="43FB5090" w14:textId="77777777" w:rsidR="0075557C" w:rsidRPr="00BE3C81" w:rsidRDefault="0075557C" w:rsidP="00A41511">
      <w:pPr>
        <w:spacing w:after="0" w:line="240" w:lineRule="auto"/>
        <w:ind w:firstLine="567"/>
        <w:jc w:val="both"/>
        <w:rPr>
          <w:rFonts w:ascii="Times New Roman" w:eastAsia="Times New Roman" w:hAnsi="Times New Roman" w:cs="Times New Roman"/>
          <w:color w:val="000000"/>
          <w:sz w:val="28"/>
          <w:szCs w:val="28"/>
        </w:rPr>
      </w:pPr>
    </w:p>
    <w:p w14:paraId="2DF90339" w14:textId="44FD7148" w:rsidR="00C348F7" w:rsidRDefault="00C348F7" w:rsidP="00192A60">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p w14:paraId="7D9638C9" w14:textId="4848DAA7" w:rsidR="00A41511" w:rsidRPr="00BE3C81" w:rsidRDefault="000A59B4" w:rsidP="00192A60">
      <w:pPr>
        <w:spacing w:after="0" w:line="240" w:lineRule="auto"/>
        <w:jc w:val="center"/>
        <w:rPr>
          <w:rFonts w:ascii="Times New Roman" w:eastAsia="Times New Roman" w:hAnsi="Times New Roman" w:cs="Times New Roman"/>
          <w:bCs/>
          <w:color w:val="000000"/>
          <w:sz w:val="28"/>
          <w:szCs w:val="28"/>
        </w:rPr>
      </w:pPr>
      <w:r w:rsidRPr="00BE3C81">
        <w:rPr>
          <w:rFonts w:ascii="Times New Roman" w:eastAsia="Times New Roman" w:hAnsi="Times New Roman" w:cs="Times New Roman"/>
          <w:bCs/>
          <w:color w:val="000000"/>
          <w:sz w:val="28"/>
          <w:szCs w:val="28"/>
        </w:rPr>
        <w:lastRenderedPageBreak/>
        <w:t>Форма решения об аннулировании адреса объекта адресации</w:t>
      </w:r>
    </w:p>
    <w:p w14:paraId="070D79C6" w14:textId="77777777" w:rsidR="00451DB9" w:rsidRPr="00BE3C81" w:rsidRDefault="000A59B4" w:rsidP="00192A60">
      <w:pPr>
        <w:spacing w:after="0" w:line="240" w:lineRule="auto"/>
        <w:jc w:val="center"/>
        <w:rPr>
          <w:rFonts w:ascii="Times New Roman" w:eastAsia="Times New Roman" w:hAnsi="Times New Roman" w:cs="Times New Roman"/>
          <w:b/>
          <w:color w:val="000000"/>
          <w:sz w:val="28"/>
          <w:szCs w:val="28"/>
        </w:rPr>
      </w:pPr>
      <w:r w:rsidRPr="00BE3C81">
        <w:rPr>
          <w:rFonts w:ascii="Times New Roman" w:eastAsia="Times New Roman" w:hAnsi="Times New Roman" w:cs="Times New Roman"/>
          <w:color w:val="000000"/>
          <w:sz w:val="28"/>
          <w:szCs w:val="28"/>
        </w:rPr>
        <w:t>(наименование органа местного самоуправления)</w:t>
      </w:r>
      <w:r w:rsidR="00A41511"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(вид документа)</w:t>
      </w:r>
    </w:p>
    <w:p w14:paraId="2B05530F" w14:textId="77777777" w:rsidR="00A41511" w:rsidRPr="00BE3C81" w:rsidRDefault="00A41511" w:rsidP="00192A60">
      <w:pPr>
        <w:spacing w:after="0" w:line="240" w:lineRule="auto"/>
        <w:ind w:firstLine="600"/>
        <w:jc w:val="both"/>
        <w:rPr>
          <w:rFonts w:ascii="Times New Roman" w:eastAsia="Times New Roman" w:hAnsi="Times New Roman" w:cs="Times New Roman"/>
          <w:color w:val="000000"/>
          <w:sz w:val="28"/>
          <w:szCs w:val="28"/>
        </w:rPr>
      </w:pPr>
    </w:p>
    <w:p w14:paraId="06502DC9" w14:textId="77777777" w:rsidR="00451DB9" w:rsidRPr="00BE3C81" w:rsidRDefault="000A59B4" w:rsidP="00192A60">
      <w:pPr>
        <w:spacing w:after="0" w:line="240" w:lineRule="auto"/>
        <w:ind w:firstLine="600"/>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На основании Федерального закона от 6 октября 2003 года № 131-ФЗ «Об общих принципах организации местного самоуправления в Российской Федерации»,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года № 1221, а также в соответствии с</w:t>
      </w:r>
    </w:p>
    <w:p w14:paraId="4CF9287F" w14:textId="77777777" w:rsidR="00451DB9" w:rsidRPr="00BE3C81" w:rsidRDefault="000A59B4" w:rsidP="00192A60">
      <w:pPr>
        <w:spacing w:after="0" w:line="240" w:lineRule="auto"/>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w:t>
      </w:r>
    </w:p>
    <w:p w14:paraId="0D937DFC" w14:textId="77777777" w:rsidR="00451DB9" w:rsidRPr="00BE3C81" w:rsidRDefault="000A59B4" w:rsidP="00A41511">
      <w:pPr>
        <w:spacing w:after="0" w:line="240" w:lineRule="auto"/>
        <w:ind w:firstLine="567"/>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ПОСТАНОВЛЯЕТ:</w:t>
      </w:r>
    </w:p>
    <w:p w14:paraId="6E54EAF6" w14:textId="77777777" w:rsidR="00451DB9" w:rsidRPr="00BE3C81" w:rsidRDefault="000A59B4" w:rsidP="00A41511">
      <w:pPr>
        <w:tabs>
          <w:tab w:val="left" w:leader="underscore" w:pos="9821"/>
        </w:tabs>
        <w:spacing w:after="0" w:line="240" w:lineRule="auto"/>
        <w:ind w:firstLine="567"/>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 Аннулировать адрес </w:t>
      </w:r>
      <w:r w:rsidRPr="00BE3C81">
        <w:rPr>
          <w:rFonts w:ascii="Times New Roman" w:eastAsia="Times New Roman" w:hAnsi="Times New Roman" w:cs="Times New Roman"/>
          <w:color w:val="000000"/>
          <w:sz w:val="28"/>
          <w:szCs w:val="28"/>
        </w:rPr>
        <w:tab/>
      </w:r>
    </w:p>
    <w:p w14:paraId="4AC6C4F8" w14:textId="77777777" w:rsidR="00451DB9" w:rsidRPr="00BE3C81" w:rsidRDefault="000A59B4" w:rsidP="00192A60">
      <w:pPr>
        <w:spacing w:after="0" w:line="240" w:lineRule="auto"/>
        <w:ind w:right="140"/>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(аннулируемый адрес объекта адресации, уникальный номер аннулируемого адреса</w:t>
      </w:r>
      <w:r w:rsidR="00A41511"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объекта адресации в государственном адресном реестре)</w:t>
      </w:r>
    </w:p>
    <w:p w14:paraId="467F439F" w14:textId="77777777" w:rsidR="00451DB9" w:rsidRPr="00BE3C81" w:rsidRDefault="000A59B4" w:rsidP="00A41511">
      <w:pPr>
        <w:tabs>
          <w:tab w:val="left" w:leader="underscore" w:pos="7844"/>
        </w:tabs>
        <w:spacing w:after="0" w:line="240" w:lineRule="auto"/>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объекта адресации </w:t>
      </w:r>
      <w:r w:rsidRPr="00BE3C81">
        <w:rPr>
          <w:rFonts w:ascii="Times New Roman" w:eastAsia="Times New Roman" w:hAnsi="Times New Roman" w:cs="Times New Roman"/>
          <w:color w:val="000000"/>
          <w:sz w:val="28"/>
          <w:szCs w:val="28"/>
        </w:rPr>
        <w:tab/>
      </w:r>
      <w:r w:rsidR="00A41511" w:rsidRPr="00BE3C81">
        <w:rPr>
          <w:rFonts w:ascii="Times New Roman" w:eastAsia="Times New Roman" w:hAnsi="Times New Roman" w:cs="Times New Roman"/>
          <w:color w:val="000000"/>
          <w:sz w:val="28"/>
          <w:szCs w:val="28"/>
        </w:rPr>
        <w:t>____________</w:t>
      </w:r>
      <w:proofErr w:type="gramStart"/>
      <w:r w:rsidR="00A41511" w:rsidRPr="00BE3C81">
        <w:rPr>
          <w:rFonts w:ascii="Times New Roman" w:eastAsia="Times New Roman" w:hAnsi="Times New Roman" w:cs="Times New Roman"/>
          <w:color w:val="000000"/>
          <w:sz w:val="28"/>
          <w:szCs w:val="28"/>
        </w:rPr>
        <w:t>_(</w:t>
      </w:r>
      <w:proofErr w:type="gramEnd"/>
      <w:r w:rsidR="00A41511" w:rsidRPr="00BE3C81">
        <w:rPr>
          <w:rFonts w:ascii="Times New Roman" w:eastAsia="Times New Roman" w:hAnsi="Times New Roman" w:cs="Times New Roman"/>
          <w:color w:val="000000"/>
          <w:sz w:val="28"/>
          <w:szCs w:val="28"/>
        </w:rPr>
        <w:t>в</w:t>
      </w:r>
      <w:r w:rsidRPr="00BE3C81">
        <w:rPr>
          <w:rFonts w:ascii="Times New Roman" w:eastAsia="Times New Roman" w:hAnsi="Times New Roman" w:cs="Times New Roman"/>
          <w:color w:val="000000"/>
          <w:sz w:val="28"/>
          <w:szCs w:val="28"/>
        </w:rPr>
        <w:t>ид и наименование объекта адресации,</w:t>
      </w:r>
    </w:p>
    <w:p w14:paraId="1B520953" w14:textId="77777777" w:rsidR="00451DB9" w:rsidRPr="00BE3C81" w:rsidRDefault="000A59B4" w:rsidP="00192A60">
      <w:pPr>
        <w:spacing w:after="0" w:line="240" w:lineRule="auto"/>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кадастровый номер объекта адресации и дату его снятия с кадастрового учета (в случае аннулирования адреса</w:t>
      </w:r>
      <w:r w:rsidR="00A41511"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объекта адресации в связи с прекращением существования объекта адресации и (или) снятия с государственного</w:t>
      </w:r>
      <w:r w:rsidR="00A41511"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кадастрового учета объекта недвижимости, являющегося объектом адресации),</w:t>
      </w:r>
      <w:r w:rsidR="00A41511"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реквизиты решения о присвоении объекту адресации адреса и кадастровый номер объекта адресации (в случае</w:t>
      </w:r>
      <w:r w:rsidR="00A41511"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аннулирования адреса объекта адресации на основании присвоения этому объекту адресации нового адреса),</w:t>
      </w:r>
      <w:r w:rsidR="00A41511"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другие необходимые сведения, определенные уполномоченным органом (при наличии)</w:t>
      </w:r>
    </w:p>
    <w:p w14:paraId="353C7178" w14:textId="77777777" w:rsidR="00451DB9" w:rsidRPr="00BE3C81" w:rsidRDefault="000A59B4" w:rsidP="00192A60">
      <w:pPr>
        <w:tabs>
          <w:tab w:val="left" w:leader="underscore" w:pos="7844"/>
        </w:tabs>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по причине </w:t>
      </w:r>
      <w:r w:rsidRPr="00BE3C81">
        <w:rPr>
          <w:rFonts w:ascii="Times New Roman" w:eastAsia="Times New Roman" w:hAnsi="Times New Roman" w:cs="Times New Roman"/>
          <w:color w:val="000000"/>
          <w:sz w:val="28"/>
          <w:szCs w:val="28"/>
        </w:rPr>
        <w:tab/>
      </w:r>
      <w:r w:rsidR="00A41511" w:rsidRPr="00BE3C81">
        <w:rPr>
          <w:rFonts w:ascii="Times New Roman" w:eastAsia="Times New Roman" w:hAnsi="Times New Roman" w:cs="Times New Roman"/>
          <w:color w:val="000000"/>
          <w:sz w:val="28"/>
          <w:szCs w:val="28"/>
        </w:rPr>
        <w:t>____________</w:t>
      </w:r>
    </w:p>
    <w:p w14:paraId="6AD9EAE6" w14:textId="77777777" w:rsidR="00451DB9" w:rsidRPr="00BE3C81" w:rsidRDefault="000A59B4" w:rsidP="00A41511">
      <w:pPr>
        <w:spacing w:after="0" w:line="240" w:lineRule="auto"/>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(причина аннулирования адреса объекта адресации)</w:t>
      </w:r>
    </w:p>
    <w:p w14:paraId="45155F62" w14:textId="77777777" w:rsidR="0051007B" w:rsidRPr="00BE3C81" w:rsidRDefault="0051007B" w:rsidP="006227D1">
      <w:pPr>
        <w:spacing w:after="0" w:line="240" w:lineRule="auto"/>
        <w:ind w:firstLine="567"/>
        <w:rPr>
          <w:rFonts w:ascii="Times New Roman" w:eastAsia="Times New Roman" w:hAnsi="Times New Roman" w:cs="Times New Roman"/>
          <w:color w:val="000000"/>
          <w:sz w:val="28"/>
          <w:szCs w:val="28"/>
        </w:rPr>
      </w:pPr>
    </w:p>
    <w:p w14:paraId="5FF906BF" w14:textId="77777777" w:rsidR="0051007B" w:rsidRPr="00BE3C81" w:rsidRDefault="0051007B" w:rsidP="006227D1">
      <w:pPr>
        <w:spacing w:after="0" w:line="240" w:lineRule="auto"/>
        <w:ind w:firstLine="567"/>
        <w:rPr>
          <w:rFonts w:ascii="Times New Roman" w:eastAsia="Times New Roman" w:hAnsi="Times New Roman" w:cs="Times New Roman"/>
          <w:color w:val="000000"/>
          <w:sz w:val="28"/>
          <w:szCs w:val="28"/>
        </w:rPr>
      </w:pPr>
    </w:p>
    <w:p w14:paraId="6F84A68C" w14:textId="03F993D0" w:rsidR="0051007B" w:rsidRDefault="0051007B" w:rsidP="006227D1">
      <w:pPr>
        <w:spacing w:after="0" w:line="240" w:lineRule="auto"/>
        <w:ind w:firstLine="567"/>
        <w:rPr>
          <w:rFonts w:ascii="Times New Roman" w:eastAsia="Times New Roman" w:hAnsi="Times New Roman" w:cs="Times New Roman"/>
          <w:color w:val="000000"/>
          <w:sz w:val="28"/>
          <w:szCs w:val="28"/>
        </w:rPr>
      </w:pPr>
    </w:p>
    <w:p w14:paraId="18A84764" w14:textId="0AC77CFB" w:rsidR="00A16084" w:rsidRDefault="00A16084" w:rsidP="006227D1">
      <w:pPr>
        <w:spacing w:after="0" w:line="240" w:lineRule="auto"/>
        <w:ind w:firstLine="567"/>
        <w:rPr>
          <w:rFonts w:ascii="Times New Roman" w:eastAsia="Times New Roman" w:hAnsi="Times New Roman" w:cs="Times New Roman"/>
          <w:color w:val="000000"/>
          <w:sz w:val="28"/>
          <w:szCs w:val="28"/>
        </w:rPr>
      </w:pPr>
    </w:p>
    <w:p w14:paraId="22125EC2" w14:textId="35CA0D72" w:rsidR="00A16084" w:rsidRDefault="00A16084" w:rsidP="006227D1">
      <w:pPr>
        <w:spacing w:after="0" w:line="240" w:lineRule="auto"/>
        <w:ind w:firstLine="567"/>
        <w:rPr>
          <w:rFonts w:ascii="Times New Roman" w:eastAsia="Times New Roman" w:hAnsi="Times New Roman" w:cs="Times New Roman"/>
          <w:color w:val="000000"/>
          <w:sz w:val="28"/>
          <w:szCs w:val="28"/>
        </w:rPr>
      </w:pPr>
    </w:p>
    <w:p w14:paraId="2372A782" w14:textId="0090D895" w:rsidR="00A16084" w:rsidRDefault="00A16084" w:rsidP="006227D1">
      <w:pPr>
        <w:spacing w:after="0" w:line="240" w:lineRule="auto"/>
        <w:ind w:firstLine="567"/>
        <w:rPr>
          <w:rFonts w:ascii="Times New Roman" w:eastAsia="Times New Roman" w:hAnsi="Times New Roman" w:cs="Times New Roman"/>
          <w:color w:val="000000"/>
          <w:sz w:val="28"/>
          <w:szCs w:val="28"/>
        </w:rPr>
      </w:pPr>
    </w:p>
    <w:p w14:paraId="4FD18200" w14:textId="33752AD8" w:rsidR="00A16084" w:rsidRDefault="00A16084" w:rsidP="006227D1">
      <w:pPr>
        <w:spacing w:after="0" w:line="240" w:lineRule="auto"/>
        <w:ind w:firstLine="567"/>
        <w:rPr>
          <w:rFonts w:ascii="Times New Roman" w:eastAsia="Times New Roman" w:hAnsi="Times New Roman" w:cs="Times New Roman"/>
          <w:color w:val="000000"/>
          <w:sz w:val="28"/>
          <w:szCs w:val="28"/>
        </w:rPr>
      </w:pPr>
    </w:p>
    <w:p w14:paraId="30F9748A" w14:textId="6CF8A454" w:rsidR="00A16084" w:rsidRDefault="00A16084" w:rsidP="006227D1">
      <w:pPr>
        <w:spacing w:after="0" w:line="240" w:lineRule="auto"/>
        <w:ind w:firstLine="567"/>
        <w:rPr>
          <w:rFonts w:ascii="Times New Roman" w:eastAsia="Times New Roman" w:hAnsi="Times New Roman" w:cs="Times New Roman"/>
          <w:color w:val="000000"/>
          <w:sz w:val="28"/>
          <w:szCs w:val="28"/>
        </w:rPr>
      </w:pPr>
    </w:p>
    <w:p w14:paraId="19C50E53" w14:textId="37C33788" w:rsidR="00A16084" w:rsidRDefault="00A16084" w:rsidP="006227D1">
      <w:pPr>
        <w:spacing w:after="0" w:line="240" w:lineRule="auto"/>
        <w:ind w:firstLine="567"/>
        <w:rPr>
          <w:rFonts w:ascii="Times New Roman" w:eastAsia="Times New Roman" w:hAnsi="Times New Roman" w:cs="Times New Roman"/>
          <w:color w:val="000000"/>
          <w:sz w:val="28"/>
          <w:szCs w:val="28"/>
        </w:rPr>
      </w:pPr>
    </w:p>
    <w:p w14:paraId="57362AC8" w14:textId="731E475B" w:rsidR="00A16084" w:rsidRDefault="00A16084" w:rsidP="006227D1">
      <w:pPr>
        <w:spacing w:after="0" w:line="240" w:lineRule="auto"/>
        <w:ind w:firstLine="567"/>
        <w:rPr>
          <w:rFonts w:ascii="Times New Roman" w:eastAsia="Times New Roman" w:hAnsi="Times New Roman" w:cs="Times New Roman"/>
          <w:color w:val="000000"/>
          <w:sz w:val="28"/>
          <w:szCs w:val="28"/>
        </w:rPr>
      </w:pPr>
    </w:p>
    <w:p w14:paraId="6BA45934" w14:textId="1AFF1681" w:rsidR="008E5EE4" w:rsidRDefault="008E5EE4" w:rsidP="006227D1">
      <w:pPr>
        <w:spacing w:after="0" w:line="240" w:lineRule="auto"/>
        <w:ind w:firstLine="567"/>
        <w:rPr>
          <w:rFonts w:ascii="Times New Roman" w:eastAsia="Times New Roman" w:hAnsi="Times New Roman" w:cs="Times New Roman"/>
          <w:color w:val="000000"/>
          <w:sz w:val="28"/>
          <w:szCs w:val="28"/>
        </w:rPr>
      </w:pPr>
    </w:p>
    <w:p w14:paraId="470F1B05" w14:textId="298C6596" w:rsidR="008E5EE4" w:rsidRDefault="008E5EE4" w:rsidP="006227D1">
      <w:pPr>
        <w:spacing w:after="0" w:line="240" w:lineRule="auto"/>
        <w:ind w:firstLine="567"/>
        <w:rPr>
          <w:rFonts w:ascii="Times New Roman" w:eastAsia="Times New Roman" w:hAnsi="Times New Roman" w:cs="Times New Roman"/>
          <w:color w:val="000000"/>
          <w:sz w:val="28"/>
          <w:szCs w:val="28"/>
        </w:rPr>
      </w:pPr>
    </w:p>
    <w:p w14:paraId="0A21EC02" w14:textId="77777777" w:rsidR="008E5EE4" w:rsidRDefault="008E5EE4" w:rsidP="006227D1">
      <w:pPr>
        <w:spacing w:after="0" w:line="240" w:lineRule="auto"/>
        <w:ind w:firstLine="567"/>
        <w:rPr>
          <w:rFonts w:ascii="Times New Roman" w:eastAsia="Times New Roman" w:hAnsi="Times New Roman" w:cs="Times New Roman"/>
          <w:color w:val="000000"/>
          <w:sz w:val="28"/>
          <w:szCs w:val="28"/>
        </w:rPr>
      </w:pPr>
    </w:p>
    <w:p w14:paraId="7CA939AC" w14:textId="031674A6" w:rsidR="00A16084" w:rsidRDefault="00A16084" w:rsidP="00323B67">
      <w:pPr>
        <w:spacing w:after="0" w:line="240" w:lineRule="auto"/>
        <w:rPr>
          <w:rFonts w:ascii="Times New Roman" w:eastAsia="Times New Roman" w:hAnsi="Times New Roman" w:cs="Times New Roman"/>
          <w:color w:val="000000"/>
          <w:sz w:val="28"/>
          <w:szCs w:val="28"/>
        </w:rPr>
      </w:pPr>
    </w:p>
    <w:tbl>
      <w:tblPr>
        <w:tblStyle w:val="a4"/>
        <w:tblW w:w="0" w:type="auto"/>
        <w:tblLook w:val="04A0" w:firstRow="1" w:lastRow="0" w:firstColumn="1" w:lastColumn="0" w:noHBand="0" w:noVBand="1"/>
      </w:tblPr>
      <w:tblGrid>
        <w:gridCol w:w="4927"/>
        <w:gridCol w:w="4927"/>
      </w:tblGrid>
      <w:tr w:rsidR="00A16084" w14:paraId="0913BECD" w14:textId="77777777" w:rsidTr="00A16084">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A37A37" w14:textId="77777777" w:rsidR="00A16084" w:rsidRDefault="00A16084" w:rsidP="006227D1">
            <w:pPr>
              <w:rPr>
                <w:rFonts w:ascii="Times New Roman" w:eastAsia="Times New Roman" w:hAnsi="Times New Roman" w:cs="Times New Roman"/>
                <w:color w:val="000000"/>
                <w:sz w:val="28"/>
                <w:szCs w:val="28"/>
              </w:rPr>
            </w:pPr>
          </w:p>
        </w:t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E67F76" w14:textId="77777777" w:rsidR="00A16084" w:rsidRPr="00BE3C81" w:rsidRDefault="00A16084" w:rsidP="00A16084">
            <w:pP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Приложение № 2 </w:t>
            </w:r>
          </w:p>
          <w:p w14:paraId="73B4A183" w14:textId="706AB2DE" w:rsidR="00A16084" w:rsidRPr="00BE3C81" w:rsidRDefault="00A16084" w:rsidP="00A16084">
            <w:pP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к административному регламенту</w:t>
            </w:r>
          </w:p>
          <w:p w14:paraId="7B94732F" w14:textId="4A3A2B7D" w:rsidR="00A16084" w:rsidRDefault="00A16084" w:rsidP="00A16084">
            <w:pP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предоставления муниципальной услуги</w:t>
            </w:r>
            <w:r>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«Присвоение адреса объекту адресации, изменение и</w:t>
            </w:r>
            <w:r>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аннулирование такого адреса»</w:t>
            </w:r>
          </w:p>
        </w:tc>
      </w:tr>
    </w:tbl>
    <w:p w14:paraId="23AE92E4" w14:textId="34A33659" w:rsidR="0051007B" w:rsidRDefault="0051007B" w:rsidP="0051007B">
      <w:pPr>
        <w:spacing w:after="0" w:line="240" w:lineRule="auto"/>
        <w:ind w:left="5103"/>
        <w:rPr>
          <w:rFonts w:ascii="Times New Roman" w:eastAsia="Times New Roman" w:hAnsi="Times New Roman" w:cs="Times New Roman"/>
          <w:color w:val="000000"/>
          <w:sz w:val="28"/>
          <w:szCs w:val="28"/>
        </w:rPr>
      </w:pPr>
    </w:p>
    <w:p w14:paraId="7468C94C" w14:textId="77777777" w:rsidR="00A16084" w:rsidRPr="00BE3C81" w:rsidRDefault="00A16084" w:rsidP="0051007B">
      <w:pPr>
        <w:spacing w:after="0" w:line="240" w:lineRule="auto"/>
        <w:ind w:left="5103"/>
        <w:rPr>
          <w:rFonts w:ascii="Times New Roman" w:eastAsia="Times New Roman" w:hAnsi="Times New Roman" w:cs="Times New Roman"/>
          <w:color w:val="000000"/>
          <w:sz w:val="28"/>
          <w:szCs w:val="28"/>
        </w:rPr>
      </w:pPr>
    </w:p>
    <w:p w14:paraId="7B45F9C2" w14:textId="77777777" w:rsidR="00451DB9" w:rsidRPr="003C6588" w:rsidRDefault="000A59B4" w:rsidP="00192A60">
      <w:pPr>
        <w:spacing w:after="0" w:line="240" w:lineRule="auto"/>
        <w:ind w:right="20"/>
        <w:jc w:val="center"/>
        <w:rPr>
          <w:rFonts w:ascii="Times New Roman" w:eastAsia="Times New Roman" w:hAnsi="Times New Roman" w:cs="Times New Roman"/>
          <w:b/>
          <w:bCs/>
          <w:color w:val="000000"/>
          <w:sz w:val="28"/>
          <w:szCs w:val="28"/>
        </w:rPr>
      </w:pPr>
      <w:r w:rsidRPr="003C6588">
        <w:rPr>
          <w:rFonts w:ascii="Times New Roman" w:eastAsia="Times New Roman" w:hAnsi="Times New Roman" w:cs="Times New Roman"/>
          <w:b/>
          <w:bCs/>
          <w:color w:val="000000"/>
          <w:sz w:val="28"/>
          <w:szCs w:val="28"/>
        </w:rPr>
        <w:t>ФОРМА</w:t>
      </w:r>
    </w:p>
    <w:p w14:paraId="468B8BE0" w14:textId="77777777" w:rsidR="00451DB9" w:rsidRPr="003C6588" w:rsidRDefault="000A59B4" w:rsidP="00192A60">
      <w:pPr>
        <w:spacing w:after="0" w:line="240" w:lineRule="auto"/>
        <w:ind w:right="20"/>
        <w:jc w:val="center"/>
        <w:rPr>
          <w:rFonts w:ascii="Times New Roman" w:eastAsia="Times New Roman" w:hAnsi="Times New Roman" w:cs="Times New Roman"/>
          <w:b/>
          <w:color w:val="000000"/>
          <w:sz w:val="28"/>
          <w:szCs w:val="28"/>
        </w:rPr>
      </w:pPr>
      <w:r w:rsidRPr="003C6588">
        <w:rPr>
          <w:rFonts w:ascii="Times New Roman" w:eastAsia="Times New Roman" w:hAnsi="Times New Roman" w:cs="Times New Roman"/>
          <w:b/>
          <w:bCs/>
          <w:color w:val="000000"/>
          <w:sz w:val="28"/>
          <w:szCs w:val="28"/>
        </w:rPr>
        <w:t>решения об отказе в присвоении объекту адресации адреса</w:t>
      </w:r>
      <w:r w:rsidR="001B5D74" w:rsidRPr="003C6588">
        <w:rPr>
          <w:rFonts w:ascii="Times New Roman" w:eastAsia="Times New Roman" w:hAnsi="Times New Roman" w:cs="Times New Roman"/>
          <w:b/>
          <w:bCs/>
          <w:color w:val="000000"/>
          <w:sz w:val="28"/>
          <w:szCs w:val="28"/>
        </w:rPr>
        <w:t xml:space="preserve"> </w:t>
      </w:r>
      <w:r w:rsidRPr="003C6588">
        <w:rPr>
          <w:rFonts w:ascii="Times New Roman" w:eastAsia="Times New Roman" w:hAnsi="Times New Roman" w:cs="Times New Roman"/>
          <w:b/>
          <w:bCs/>
          <w:color w:val="000000"/>
          <w:sz w:val="28"/>
          <w:szCs w:val="28"/>
        </w:rPr>
        <w:t>или аннулировании его адреса</w:t>
      </w:r>
      <w:r w:rsidR="00604C46" w:rsidRPr="003C6588">
        <w:rPr>
          <w:rFonts w:ascii="Times New Roman" w:eastAsia="Times New Roman" w:hAnsi="Times New Roman" w:cs="Times New Roman"/>
          <w:b/>
          <w:bCs/>
          <w:color w:val="000000"/>
          <w:sz w:val="28"/>
          <w:szCs w:val="28"/>
        </w:rPr>
        <w:t xml:space="preserve"> </w:t>
      </w:r>
      <w:r w:rsidRPr="003C6588">
        <w:rPr>
          <w:rFonts w:ascii="Times New Roman" w:eastAsia="Times New Roman" w:hAnsi="Times New Roman" w:cs="Times New Roman"/>
          <w:b/>
          <w:color w:val="000000"/>
          <w:sz w:val="28"/>
          <w:szCs w:val="28"/>
        </w:rPr>
        <w:t>(Ф.И.О., адрес заявителя (представителя) заявителя)</w:t>
      </w:r>
      <w:r w:rsidR="001B5D74" w:rsidRPr="003C6588">
        <w:rPr>
          <w:rFonts w:ascii="Times New Roman" w:eastAsia="Times New Roman" w:hAnsi="Times New Roman" w:cs="Times New Roman"/>
          <w:b/>
          <w:color w:val="000000"/>
          <w:sz w:val="28"/>
          <w:szCs w:val="28"/>
        </w:rPr>
        <w:t xml:space="preserve"> </w:t>
      </w:r>
      <w:r w:rsidRPr="003C6588">
        <w:rPr>
          <w:rFonts w:ascii="Times New Roman" w:eastAsia="Times New Roman" w:hAnsi="Times New Roman" w:cs="Times New Roman"/>
          <w:b/>
          <w:color w:val="000000"/>
          <w:sz w:val="28"/>
          <w:szCs w:val="28"/>
        </w:rPr>
        <w:t>(регистрационный номер заявления о присвоении объекту</w:t>
      </w:r>
      <w:r w:rsidR="001B5D74" w:rsidRPr="003C6588">
        <w:rPr>
          <w:rFonts w:ascii="Times New Roman" w:eastAsia="Times New Roman" w:hAnsi="Times New Roman" w:cs="Times New Roman"/>
          <w:b/>
          <w:color w:val="000000"/>
          <w:sz w:val="28"/>
          <w:szCs w:val="28"/>
        </w:rPr>
        <w:t xml:space="preserve"> </w:t>
      </w:r>
      <w:r w:rsidRPr="003C6588">
        <w:rPr>
          <w:rFonts w:ascii="Times New Roman" w:eastAsia="Times New Roman" w:hAnsi="Times New Roman" w:cs="Times New Roman"/>
          <w:b/>
          <w:color w:val="000000"/>
          <w:sz w:val="28"/>
          <w:szCs w:val="28"/>
        </w:rPr>
        <w:t>адресации адреса или аннулировании его адреса)</w:t>
      </w:r>
    </w:p>
    <w:p w14:paraId="7281E8B6" w14:textId="77777777" w:rsidR="0051007B" w:rsidRPr="00BE3C81" w:rsidRDefault="0051007B" w:rsidP="00192A60">
      <w:pPr>
        <w:spacing w:after="0" w:line="240" w:lineRule="auto"/>
        <w:ind w:right="20"/>
        <w:jc w:val="center"/>
        <w:rPr>
          <w:rFonts w:ascii="Times New Roman" w:eastAsia="Times New Roman" w:hAnsi="Times New Roman" w:cs="Times New Roman"/>
          <w:b/>
          <w:color w:val="000000"/>
          <w:sz w:val="28"/>
          <w:szCs w:val="28"/>
        </w:rPr>
      </w:pPr>
    </w:p>
    <w:p w14:paraId="7CC9943C" w14:textId="77777777" w:rsidR="00451DB9" w:rsidRPr="00BE3C81" w:rsidRDefault="000A59B4" w:rsidP="00192A60">
      <w:pPr>
        <w:spacing w:after="0" w:line="240" w:lineRule="auto"/>
        <w:ind w:right="20"/>
        <w:jc w:val="center"/>
        <w:rPr>
          <w:rFonts w:ascii="Times New Roman" w:eastAsia="Times New Roman" w:hAnsi="Times New Roman" w:cs="Times New Roman"/>
          <w:bCs/>
          <w:color w:val="000000"/>
          <w:sz w:val="28"/>
          <w:szCs w:val="28"/>
        </w:rPr>
      </w:pPr>
      <w:r w:rsidRPr="00BE3C81">
        <w:rPr>
          <w:rFonts w:ascii="Times New Roman" w:eastAsia="Times New Roman" w:hAnsi="Times New Roman" w:cs="Times New Roman"/>
          <w:bCs/>
          <w:color w:val="000000"/>
          <w:sz w:val="28"/>
          <w:szCs w:val="28"/>
        </w:rPr>
        <w:t>Решение об отказе</w:t>
      </w:r>
    </w:p>
    <w:p w14:paraId="5C48C765" w14:textId="77777777" w:rsidR="00451DB9" w:rsidRPr="00BE3C81" w:rsidRDefault="000A59B4" w:rsidP="00192A60">
      <w:pPr>
        <w:spacing w:after="0" w:line="240" w:lineRule="auto"/>
        <w:ind w:right="20"/>
        <w:jc w:val="center"/>
        <w:rPr>
          <w:rFonts w:ascii="Times New Roman" w:eastAsia="Times New Roman" w:hAnsi="Times New Roman" w:cs="Times New Roman"/>
          <w:bCs/>
          <w:color w:val="000000"/>
          <w:sz w:val="28"/>
          <w:szCs w:val="28"/>
        </w:rPr>
      </w:pPr>
      <w:r w:rsidRPr="00BE3C81">
        <w:rPr>
          <w:rFonts w:ascii="Times New Roman" w:eastAsia="Times New Roman" w:hAnsi="Times New Roman" w:cs="Times New Roman"/>
          <w:bCs/>
          <w:color w:val="000000"/>
          <w:sz w:val="28"/>
          <w:szCs w:val="28"/>
        </w:rPr>
        <w:t>в присвоении объекту адресации адреса или аннулировании его адреса</w:t>
      </w:r>
    </w:p>
    <w:p w14:paraId="6F16426F" w14:textId="77777777" w:rsidR="00451DB9" w:rsidRPr="00BE3C81" w:rsidRDefault="00604C46" w:rsidP="00192A60">
      <w:pPr>
        <w:spacing w:after="0" w:line="240" w:lineRule="auto"/>
        <w:ind w:right="20"/>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(наименование органа местного самоуправления)</w:t>
      </w:r>
    </w:p>
    <w:p w14:paraId="43FF86DF" w14:textId="77777777" w:rsidR="00451DB9" w:rsidRPr="00BE3C81" w:rsidRDefault="000A59B4" w:rsidP="00192A60">
      <w:pPr>
        <w:tabs>
          <w:tab w:val="left" w:leader="underscore" w:pos="9835"/>
        </w:tabs>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сообщает, что</w:t>
      </w:r>
      <w:r w:rsidRPr="00BE3C81">
        <w:rPr>
          <w:rFonts w:ascii="Times New Roman" w:eastAsia="Times New Roman" w:hAnsi="Times New Roman" w:cs="Times New Roman"/>
          <w:color w:val="000000"/>
          <w:sz w:val="28"/>
          <w:szCs w:val="28"/>
        </w:rPr>
        <w:tab/>
      </w:r>
    </w:p>
    <w:p w14:paraId="3CE5FE3E" w14:textId="77777777" w:rsidR="00451DB9" w:rsidRPr="00BE3C81" w:rsidRDefault="000A59B4" w:rsidP="00604C46">
      <w:pPr>
        <w:spacing w:after="0" w:line="240" w:lineRule="auto"/>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(Ф.И.О. заявителя в дательном падеже, наименование, номер и дата выдачи документа,</w:t>
      </w:r>
      <w:r w:rsidR="00604C46"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подтверждающего личность, почтовый адрес - для физического лица; полное наименование, ИНН, КПП (для</w:t>
      </w:r>
      <w:r w:rsidR="00604C46"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российского юридического лица), страна, дата и номер регистрации (для иностранного юридического лица),</w:t>
      </w:r>
      <w:r w:rsidR="00604C46"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почтовый адрес - для юридического лица)</w:t>
      </w:r>
    </w:p>
    <w:p w14:paraId="5E575335" w14:textId="72FF680F" w:rsidR="00451DB9" w:rsidRPr="00BE3C81" w:rsidRDefault="000A59B4" w:rsidP="00192A60">
      <w:pPr>
        <w:spacing w:after="0" w:line="240" w:lineRule="auto"/>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на основании утвержденных 19 ноября 2014</w:t>
      </w:r>
      <w:r w:rsidR="00604C46" w:rsidRPr="00BE3C81">
        <w:rPr>
          <w:rFonts w:ascii="Times New Roman" w:eastAsia="Times New Roman" w:hAnsi="Times New Roman" w:cs="Times New Roman"/>
          <w:color w:val="000000"/>
          <w:sz w:val="28"/>
          <w:szCs w:val="28"/>
        </w:rPr>
        <w:t xml:space="preserve"> № 1221 Правил присвоения, изменения и аннулирования адресов, постановлением Правительства Российской Федерации</w:t>
      </w:r>
    </w:p>
    <w:p w14:paraId="57200B6B" w14:textId="77777777" w:rsidR="00451DB9" w:rsidRPr="00BE3C81" w:rsidRDefault="000A59B4" w:rsidP="00604C46">
      <w:pPr>
        <w:spacing w:after="0" w:line="240" w:lineRule="auto"/>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объекту адресации</w:t>
      </w:r>
      <w:r w:rsidR="00604C46"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 xml:space="preserve">отказано в присвоении (аннулировании) адреса </w:t>
      </w:r>
    </w:p>
    <w:p w14:paraId="0362E8AF" w14:textId="77777777" w:rsidR="00451DB9" w:rsidRPr="00BE3C81" w:rsidRDefault="000A59B4" w:rsidP="00192A60">
      <w:pPr>
        <w:spacing w:after="0" w:line="240" w:lineRule="auto"/>
        <w:ind w:left="3120"/>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(нужное подчеркнуть)</w:t>
      </w:r>
    </w:p>
    <w:p w14:paraId="048528C4" w14:textId="77777777" w:rsidR="00451DB9" w:rsidRPr="00BE3C81" w:rsidRDefault="000A59B4" w:rsidP="00604C46">
      <w:pPr>
        <w:spacing w:after="0" w:line="240" w:lineRule="auto"/>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(вид и наименование объекта адресации, описание</w:t>
      </w:r>
    </w:p>
    <w:p w14:paraId="03799A9C" w14:textId="77777777" w:rsidR="00451DB9" w:rsidRPr="00BE3C81" w:rsidRDefault="000A59B4" w:rsidP="00192A60">
      <w:pPr>
        <w:spacing w:after="0" w:line="240" w:lineRule="auto"/>
        <w:ind w:right="20"/>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местонахождения объекта адресации в случае обращения заявителя о присвоении объекту адресации адреса,</w:t>
      </w:r>
      <w:r w:rsidR="00604C46" w:rsidRPr="00BE3C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адрес объекта адресации в случае обращения заявителя об аннулировании его адреса)</w:t>
      </w:r>
    </w:p>
    <w:p w14:paraId="6B2CF703" w14:textId="77777777" w:rsidR="00451DB9" w:rsidRPr="00BE3C81" w:rsidRDefault="000A59B4" w:rsidP="00192A60">
      <w:pPr>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 связи с</w:t>
      </w:r>
    </w:p>
    <w:p w14:paraId="370D0B9A" w14:textId="77777777" w:rsidR="00451DB9" w:rsidRPr="00BE3C81" w:rsidRDefault="000A59B4" w:rsidP="00192A60">
      <w:pPr>
        <w:spacing w:after="0" w:line="240" w:lineRule="auto"/>
        <w:ind w:right="20"/>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(основание отказа)</w:t>
      </w:r>
    </w:p>
    <w:p w14:paraId="0A82E0CD" w14:textId="4F38E6A7" w:rsidR="00451DB9" w:rsidRDefault="000A59B4" w:rsidP="00192A60">
      <w:pPr>
        <w:spacing w:after="0" w:line="240" w:lineRule="auto"/>
        <w:ind w:firstLine="620"/>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Уполномоченное лицо органа местного самоуправления</w:t>
      </w:r>
    </w:p>
    <w:p w14:paraId="54F565BD" w14:textId="22A2A0F2" w:rsidR="00CA774D" w:rsidRPr="00BE3C81" w:rsidRDefault="00CA774D" w:rsidP="00192A60">
      <w:pPr>
        <w:spacing w:after="0" w:line="240" w:lineRule="auto"/>
        <w:ind w:firstLine="62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М.п</w:t>
      </w:r>
      <w:proofErr w:type="spellEnd"/>
      <w:r>
        <w:rPr>
          <w:rFonts w:ascii="Times New Roman" w:eastAsia="Times New Roman" w:hAnsi="Times New Roman" w:cs="Times New Roman"/>
          <w:color w:val="000000"/>
          <w:sz w:val="28"/>
          <w:szCs w:val="28"/>
        </w:rPr>
        <w:t>.</w:t>
      </w:r>
    </w:p>
    <w:p w14:paraId="4D4A360A" w14:textId="77777777" w:rsidR="00CA774D" w:rsidRDefault="00CA774D" w:rsidP="00CA774D">
      <w:pPr>
        <w:jc w:val="center"/>
        <w:rPr>
          <w:rFonts w:ascii="Times New Roman" w:hAnsi="Times New Roman" w:cs="Times New Roman"/>
          <w:sz w:val="28"/>
          <w:szCs w:val="28"/>
        </w:rPr>
      </w:pPr>
    </w:p>
    <w:p w14:paraId="557999F0" w14:textId="77777777" w:rsidR="00CA774D" w:rsidRDefault="00CA774D" w:rsidP="00CA774D">
      <w:pPr>
        <w:jc w:val="center"/>
        <w:rPr>
          <w:rFonts w:ascii="Times New Roman" w:hAnsi="Times New Roman" w:cs="Times New Roman"/>
          <w:sz w:val="28"/>
          <w:szCs w:val="28"/>
        </w:rPr>
      </w:pPr>
    </w:p>
    <w:p w14:paraId="4318B968" w14:textId="77777777" w:rsidR="00CA774D" w:rsidRDefault="00CA774D" w:rsidP="00CA774D">
      <w:pPr>
        <w:jc w:val="center"/>
        <w:rPr>
          <w:rFonts w:ascii="Times New Roman" w:hAnsi="Times New Roman" w:cs="Times New Roman"/>
          <w:sz w:val="28"/>
          <w:szCs w:val="28"/>
        </w:rPr>
      </w:pPr>
    </w:p>
    <w:p w14:paraId="22A0BD0F" w14:textId="77777777" w:rsidR="00CA774D" w:rsidRDefault="00CA774D" w:rsidP="00CA774D">
      <w:pPr>
        <w:jc w:val="center"/>
        <w:rPr>
          <w:rFonts w:ascii="Times New Roman" w:hAnsi="Times New Roman" w:cs="Times New Roman"/>
          <w:sz w:val="28"/>
          <w:szCs w:val="28"/>
        </w:rPr>
      </w:pPr>
    </w:p>
    <w:p w14:paraId="3A4A3789" w14:textId="2262310E" w:rsidR="00CA774D" w:rsidRPr="00CA774D" w:rsidRDefault="00CA774D" w:rsidP="003C6588">
      <w:pPr>
        <w:rPr>
          <w:rFonts w:ascii="Times New Roman" w:hAnsi="Times New Roman" w:cs="Times New Roman"/>
          <w:sz w:val="28"/>
          <w:szCs w:val="28"/>
        </w:rPr>
      </w:pPr>
    </w:p>
    <w:sectPr w:rsidR="00CA774D" w:rsidRPr="00CA774D" w:rsidSect="00C76F06">
      <w:pgSz w:w="11906" w:h="16838"/>
      <w:pgMar w:top="568"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19FC"/>
    <w:multiLevelType w:val="multilevel"/>
    <w:tmpl w:val="0526F85C"/>
    <w:lvl w:ilvl="0">
      <w:start w:val="9"/>
      <w:numFmt w:val="decimal"/>
      <w:lvlText w:val="%1"/>
      <w:lvlJc w:val="left"/>
      <w:pPr>
        <w:ind w:left="375" w:hanging="375"/>
      </w:pPr>
      <w:rPr>
        <w:rFonts w:hint="default"/>
      </w:rPr>
    </w:lvl>
    <w:lvl w:ilvl="1">
      <w:start w:val="6"/>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63A12DE"/>
    <w:multiLevelType w:val="multilevel"/>
    <w:tmpl w:val="1D942776"/>
    <w:lvl w:ilvl="0">
      <w:start w:val="18"/>
      <w:numFmt w:val="decimal"/>
      <w:lvlText w:val="%1"/>
      <w:lvlJc w:val="left"/>
      <w:pPr>
        <w:ind w:left="510" w:hanging="510"/>
      </w:pPr>
      <w:rPr>
        <w:rFonts w:hint="default"/>
      </w:rPr>
    </w:lvl>
    <w:lvl w:ilvl="1">
      <w:start w:val="5"/>
      <w:numFmt w:val="decimal"/>
      <w:lvlText w:val="%1.%2"/>
      <w:lvlJc w:val="left"/>
      <w:pPr>
        <w:ind w:left="1219" w:hanging="51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1DC594E"/>
    <w:multiLevelType w:val="multilevel"/>
    <w:tmpl w:val="794CEF7E"/>
    <w:lvl w:ilvl="0">
      <w:start w:val="9"/>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5296AEB"/>
    <w:multiLevelType w:val="multilevel"/>
    <w:tmpl w:val="F0E05964"/>
    <w:lvl w:ilvl="0">
      <w:start w:val="19"/>
      <w:numFmt w:val="decimal"/>
      <w:lvlText w:val="%1"/>
      <w:lvlJc w:val="left"/>
      <w:pPr>
        <w:ind w:left="465" w:hanging="465"/>
      </w:pPr>
      <w:rPr>
        <w:rFonts w:hint="default"/>
      </w:rPr>
    </w:lvl>
    <w:lvl w:ilvl="1">
      <w:start w:val="2"/>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20BE5457"/>
    <w:multiLevelType w:val="multilevel"/>
    <w:tmpl w:val="89BC73E6"/>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7C31C66"/>
    <w:multiLevelType w:val="multilevel"/>
    <w:tmpl w:val="63DC6232"/>
    <w:lvl w:ilvl="0">
      <w:start w:val="18"/>
      <w:numFmt w:val="decimal"/>
      <w:lvlText w:val="%1"/>
      <w:lvlJc w:val="left"/>
      <w:pPr>
        <w:ind w:left="465" w:hanging="465"/>
      </w:pPr>
      <w:rPr>
        <w:rFonts w:hint="default"/>
      </w:rPr>
    </w:lvl>
    <w:lvl w:ilvl="1">
      <w:start w:val="9"/>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376C6147"/>
    <w:multiLevelType w:val="hybridMultilevel"/>
    <w:tmpl w:val="DFB8142E"/>
    <w:lvl w:ilvl="0" w:tplc="A77E123C">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7D9434B"/>
    <w:multiLevelType w:val="multilevel"/>
    <w:tmpl w:val="99280CAC"/>
    <w:lvl w:ilvl="0">
      <w:start w:val="1"/>
      <w:numFmt w:val="decimal"/>
      <w:lvlText w:val="%1"/>
      <w:lvlJc w:val="left"/>
      <w:pPr>
        <w:ind w:left="465" w:hanging="465"/>
      </w:pPr>
      <w:rPr>
        <w:rFonts w:hint="default"/>
      </w:rPr>
    </w:lvl>
    <w:lvl w:ilvl="1">
      <w:start w:val="2"/>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BD75DC4"/>
    <w:multiLevelType w:val="multilevel"/>
    <w:tmpl w:val="F5322B40"/>
    <w:lvl w:ilvl="0">
      <w:start w:val="6"/>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43E02A54"/>
    <w:multiLevelType w:val="multilevel"/>
    <w:tmpl w:val="21CE36C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54CD79E0"/>
    <w:multiLevelType w:val="multilevel"/>
    <w:tmpl w:val="94A2B3A8"/>
    <w:lvl w:ilvl="0">
      <w:start w:val="18"/>
      <w:numFmt w:val="decimal"/>
      <w:lvlText w:val="%1"/>
      <w:lvlJc w:val="left"/>
      <w:pPr>
        <w:ind w:left="465" w:hanging="465"/>
      </w:pPr>
      <w:rPr>
        <w:rFonts w:hint="default"/>
      </w:rPr>
    </w:lvl>
    <w:lvl w:ilvl="1">
      <w:start w:val="6"/>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586F69E3"/>
    <w:multiLevelType w:val="multilevel"/>
    <w:tmpl w:val="1038B870"/>
    <w:lvl w:ilvl="0">
      <w:start w:val="18"/>
      <w:numFmt w:val="decimal"/>
      <w:lvlText w:val="%1"/>
      <w:lvlJc w:val="left"/>
      <w:pPr>
        <w:ind w:left="510" w:hanging="510"/>
      </w:pPr>
      <w:rPr>
        <w:rFonts w:hint="default"/>
      </w:rPr>
    </w:lvl>
    <w:lvl w:ilvl="1">
      <w:start w:val="5"/>
      <w:numFmt w:val="decimal"/>
      <w:lvlText w:val="%1.%2"/>
      <w:lvlJc w:val="left"/>
      <w:pPr>
        <w:ind w:left="1219" w:hanging="51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8"/>
  </w:num>
  <w:num w:numId="2">
    <w:abstractNumId w:val="2"/>
  </w:num>
  <w:num w:numId="3">
    <w:abstractNumId w:val="7"/>
  </w:num>
  <w:num w:numId="4">
    <w:abstractNumId w:val="10"/>
  </w:num>
  <w:num w:numId="5">
    <w:abstractNumId w:val="5"/>
  </w:num>
  <w:num w:numId="6">
    <w:abstractNumId w:val="3"/>
  </w:num>
  <w:num w:numId="7">
    <w:abstractNumId w:val="6"/>
  </w:num>
  <w:num w:numId="8">
    <w:abstractNumId w:val="9"/>
  </w:num>
  <w:num w:numId="9">
    <w:abstractNumId w:val="0"/>
  </w:num>
  <w:num w:numId="10">
    <w:abstractNumId w:val="4"/>
  </w:num>
  <w:num w:numId="11">
    <w:abstractNumId w:val="1"/>
  </w:num>
  <w:num w:numId="1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DB9"/>
    <w:rsid w:val="00026B75"/>
    <w:rsid w:val="00032936"/>
    <w:rsid w:val="000348E0"/>
    <w:rsid w:val="000412C0"/>
    <w:rsid w:val="00047DAD"/>
    <w:rsid w:val="0006591F"/>
    <w:rsid w:val="00072331"/>
    <w:rsid w:val="000726C2"/>
    <w:rsid w:val="000737DE"/>
    <w:rsid w:val="000749FE"/>
    <w:rsid w:val="000848E6"/>
    <w:rsid w:val="00084EB6"/>
    <w:rsid w:val="00095F04"/>
    <w:rsid w:val="000A59B4"/>
    <w:rsid w:val="000B1E24"/>
    <w:rsid w:val="000C5F58"/>
    <w:rsid w:val="000F36DF"/>
    <w:rsid w:val="000F39B5"/>
    <w:rsid w:val="000F3F07"/>
    <w:rsid w:val="00113025"/>
    <w:rsid w:val="00114C0D"/>
    <w:rsid w:val="00117101"/>
    <w:rsid w:val="00117AB0"/>
    <w:rsid w:val="00126CA8"/>
    <w:rsid w:val="00144454"/>
    <w:rsid w:val="00172C3A"/>
    <w:rsid w:val="00176EF8"/>
    <w:rsid w:val="00182F65"/>
    <w:rsid w:val="00192A60"/>
    <w:rsid w:val="00196E2A"/>
    <w:rsid w:val="001B39E7"/>
    <w:rsid w:val="001B5D74"/>
    <w:rsid w:val="001D3B80"/>
    <w:rsid w:val="001D696A"/>
    <w:rsid w:val="00200AB8"/>
    <w:rsid w:val="00205333"/>
    <w:rsid w:val="00214D92"/>
    <w:rsid w:val="00215B90"/>
    <w:rsid w:val="00221D8B"/>
    <w:rsid w:val="00221E89"/>
    <w:rsid w:val="00223698"/>
    <w:rsid w:val="002364D5"/>
    <w:rsid w:val="00237761"/>
    <w:rsid w:val="00240739"/>
    <w:rsid w:val="00240ABB"/>
    <w:rsid w:val="00242292"/>
    <w:rsid w:val="0024498A"/>
    <w:rsid w:val="00264256"/>
    <w:rsid w:val="002719E0"/>
    <w:rsid w:val="00272562"/>
    <w:rsid w:val="00295141"/>
    <w:rsid w:val="002A52FF"/>
    <w:rsid w:val="002A5F1B"/>
    <w:rsid w:val="002E2370"/>
    <w:rsid w:val="002E5099"/>
    <w:rsid w:val="0030039A"/>
    <w:rsid w:val="00301837"/>
    <w:rsid w:val="00303CE3"/>
    <w:rsid w:val="00304C56"/>
    <w:rsid w:val="003140CC"/>
    <w:rsid w:val="00323B67"/>
    <w:rsid w:val="00327228"/>
    <w:rsid w:val="00330CD2"/>
    <w:rsid w:val="003323A0"/>
    <w:rsid w:val="00334CEF"/>
    <w:rsid w:val="00346CAF"/>
    <w:rsid w:val="00347D83"/>
    <w:rsid w:val="003514CB"/>
    <w:rsid w:val="00374AB0"/>
    <w:rsid w:val="00382102"/>
    <w:rsid w:val="00396524"/>
    <w:rsid w:val="003A0517"/>
    <w:rsid w:val="003A6F15"/>
    <w:rsid w:val="003B1F45"/>
    <w:rsid w:val="003B3DF6"/>
    <w:rsid w:val="003C1F52"/>
    <w:rsid w:val="003C6588"/>
    <w:rsid w:val="003D6C6D"/>
    <w:rsid w:val="003F5942"/>
    <w:rsid w:val="00410018"/>
    <w:rsid w:val="00430545"/>
    <w:rsid w:val="00433D57"/>
    <w:rsid w:val="00437083"/>
    <w:rsid w:val="0044177D"/>
    <w:rsid w:val="00451DB9"/>
    <w:rsid w:val="0046136C"/>
    <w:rsid w:val="00463BAB"/>
    <w:rsid w:val="00470095"/>
    <w:rsid w:val="00473692"/>
    <w:rsid w:val="004744AC"/>
    <w:rsid w:val="00475A50"/>
    <w:rsid w:val="00482702"/>
    <w:rsid w:val="00486674"/>
    <w:rsid w:val="00495843"/>
    <w:rsid w:val="00495FAE"/>
    <w:rsid w:val="00497F16"/>
    <w:rsid w:val="004A4450"/>
    <w:rsid w:val="004A72A0"/>
    <w:rsid w:val="004B41BE"/>
    <w:rsid w:val="004B5C96"/>
    <w:rsid w:val="004D3812"/>
    <w:rsid w:val="004F2078"/>
    <w:rsid w:val="004F2146"/>
    <w:rsid w:val="004F2266"/>
    <w:rsid w:val="004F36E8"/>
    <w:rsid w:val="0050289E"/>
    <w:rsid w:val="00506B60"/>
    <w:rsid w:val="00507604"/>
    <w:rsid w:val="0051007B"/>
    <w:rsid w:val="005164C7"/>
    <w:rsid w:val="00535275"/>
    <w:rsid w:val="00535435"/>
    <w:rsid w:val="00542609"/>
    <w:rsid w:val="00562466"/>
    <w:rsid w:val="005652C1"/>
    <w:rsid w:val="0057784B"/>
    <w:rsid w:val="00585D00"/>
    <w:rsid w:val="005960E2"/>
    <w:rsid w:val="005A28A0"/>
    <w:rsid w:val="005A52D8"/>
    <w:rsid w:val="005B2561"/>
    <w:rsid w:val="005B3981"/>
    <w:rsid w:val="005C1FB2"/>
    <w:rsid w:val="005D6071"/>
    <w:rsid w:val="005E26A5"/>
    <w:rsid w:val="005F05C2"/>
    <w:rsid w:val="00604C46"/>
    <w:rsid w:val="006052D8"/>
    <w:rsid w:val="00607548"/>
    <w:rsid w:val="00621A3A"/>
    <w:rsid w:val="006227D1"/>
    <w:rsid w:val="00640B87"/>
    <w:rsid w:val="00641496"/>
    <w:rsid w:val="006457EF"/>
    <w:rsid w:val="00685D85"/>
    <w:rsid w:val="00687CA2"/>
    <w:rsid w:val="006A4E2D"/>
    <w:rsid w:val="006B29B0"/>
    <w:rsid w:val="006E1469"/>
    <w:rsid w:val="006E54EA"/>
    <w:rsid w:val="00704F9C"/>
    <w:rsid w:val="00711B25"/>
    <w:rsid w:val="00730362"/>
    <w:rsid w:val="0073461B"/>
    <w:rsid w:val="007361DE"/>
    <w:rsid w:val="00744AFF"/>
    <w:rsid w:val="0075557C"/>
    <w:rsid w:val="007954D3"/>
    <w:rsid w:val="007A4BDF"/>
    <w:rsid w:val="007B1ABF"/>
    <w:rsid w:val="007B2B47"/>
    <w:rsid w:val="007B5BE9"/>
    <w:rsid w:val="007C710B"/>
    <w:rsid w:val="007D56DC"/>
    <w:rsid w:val="007E0CBB"/>
    <w:rsid w:val="007E24E2"/>
    <w:rsid w:val="00805446"/>
    <w:rsid w:val="008070B0"/>
    <w:rsid w:val="00817F33"/>
    <w:rsid w:val="0082797F"/>
    <w:rsid w:val="00833307"/>
    <w:rsid w:val="008358B1"/>
    <w:rsid w:val="00847ACD"/>
    <w:rsid w:val="00857552"/>
    <w:rsid w:val="00864C0C"/>
    <w:rsid w:val="0088469B"/>
    <w:rsid w:val="00893549"/>
    <w:rsid w:val="00894787"/>
    <w:rsid w:val="008B50B5"/>
    <w:rsid w:val="008C3003"/>
    <w:rsid w:val="008D57DB"/>
    <w:rsid w:val="008E0AD3"/>
    <w:rsid w:val="008E5EE4"/>
    <w:rsid w:val="00901152"/>
    <w:rsid w:val="0091179B"/>
    <w:rsid w:val="0091387E"/>
    <w:rsid w:val="00916578"/>
    <w:rsid w:val="00945A33"/>
    <w:rsid w:val="0095416C"/>
    <w:rsid w:val="00955A14"/>
    <w:rsid w:val="00960F7F"/>
    <w:rsid w:val="009659F6"/>
    <w:rsid w:val="009718A3"/>
    <w:rsid w:val="00987D66"/>
    <w:rsid w:val="00991FE7"/>
    <w:rsid w:val="00992581"/>
    <w:rsid w:val="009938A0"/>
    <w:rsid w:val="009A586D"/>
    <w:rsid w:val="009A620F"/>
    <w:rsid w:val="009B02F0"/>
    <w:rsid w:val="009B1B5F"/>
    <w:rsid w:val="009D28B0"/>
    <w:rsid w:val="009D5E40"/>
    <w:rsid w:val="009D7027"/>
    <w:rsid w:val="009E7DB3"/>
    <w:rsid w:val="009F2099"/>
    <w:rsid w:val="009F2391"/>
    <w:rsid w:val="009F6AD7"/>
    <w:rsid w:val="00A10FED"/>
    <w:rsid w:val="00A16084"/>
    <w:rsid w:val="00A204DE"/>
    <w:rsid w:val="00A20754"/>
    <w:rsid w:val="00A236FA"/>
    <w:rsid w:val="00A271C2"/>
    <w:rsid w:val="00A41511"/>
    <w:rsid w:val="00A4225B"/>
    <w:rsid w:val="00A4309B"/>
    <w:rsid w:val="00A45EC4"/>
    <w:rsid w:val="00A5662D"/>
    <w:rsid w:val="00A60ADC"/>
    <w:rsid w:val="00A616F2"/>
    <w:rsid w:val="00A738AA"/>
    <w:rsid w:val="00A9019A"/>
    <w:rsid w:val="00A90EFB"/>
    <w:rsid w:val="00A96247"/>
    <w:rsid w:val="00AA02CB"/>
    <w:rsid w:val="00AA26EF"/>
    <w:rsid w:val="00AE68A0"/>
    <w:rsid w:val="00AF0147"/>
    <w:rsid w:val="00AF70F6"/>
    <w:rsid w:val="00B14905"/>
    <w:rsid w:val="00B26ED9"/>
    <w:rsid w:val="00B32DB4"/>
    <w:rsid w:val="00B42FDA"/>
    <w:rsid w:val="00B50E21"/>
    <w:rsid w:val="00B61257"/>
    <w:rsid w:val="00B84B11"/>
    <w:rsid w:val="00B9008D"/>
    <w:rsid w:val="00B95911"/>
    <w:rsid w:val="00B96D24"/>
    <w:rsid w:val="00B97216"/>
    <w:rsid w:val="00BA463A"/>
    <w:rsid w:val="00BC4F63"/>
    <w:rsid w:val="00BC63E0"/>
    <w:rsid w:val="00BD00A0"/>
    <w:rsid w:val="00BD0E1B"/>
    <w:rsid w:val="00BD3703"/>
    <w:rsid w:val="00BD57F9"/>
    <w:rsid w:val="00BE3C81"/>
    <w:rsid w:val="00BF194F"/>
    <w:rsid w:val="00BF4957"/>
    <w:rsid w:val="00C064A7"/>
    <w:rsid w:val="00C170FB"/>
    <w:rsid w:val="00C32114"/>
    <w:rsid w:val="00C348F7"/>
    <w:rsid w:val="00C41036"/>
    <w:rsid w:val="00C456FE"/>
    <w:rsid w:val="00C50CE2"/>
    <w:rsid w:val="00C54914"/>
    <w:rsid w:val="00C5787E"/>
    <w:rsid w:val="00C6496A"/>
    <w:rsid w:val="00C76F06"/>
    <w:rsid w:val="00C91E69"/>
    <w:rsid w:val="00C92349"/>
    <w:rsid w:val="00CA774D"/>
    <w:rsid w:val="00CB7EAB"/>
    <w:rsid w:val="00CC4D9C"/>
    <w:rsid w:val="00CC583D"/>
    <w:rsid w:val="00CE38BC"/>
    <w:rsid w:val="00CE71D4"/>
    <w:rsid w:val="00CF2906"/>
    <w:rsid w:val="00CF4E2A"/>
    <w:rsid w:val="00D01F54"/>
    <w:rsid w:val="00D12CE4"/>
    <w:rsid w:val="00D37655"/>
    <w:rsid w:val="00D818A5"/>
    <w:rsid w:val="00D8727C"/>
    <w:rsid w:val="00DA5434"/>
    <w:rsid w:val="00DB06A6"/>
    <w:rsid w:val="00DE27AF"/>
    <w:rsid w:val="00DF79C0"/>
    <w:rsid w:val="00E017BC"/>
    <w:rsid w:val="00E01CD3"/>
    <w:rsid w:val="00E02D7F"/>
    <w:rsid w:val="00E36F43"/>
    <w:rsid w:val="00E453BF"/>
    <w:rsid w:val="00E620AE"/>
    <w:rsid w:val="00E63190"/>
    <w:rsid w:val="00E8639B"/>
    <w:rsid w:val="00E9678C"/>
    <w:rsid w:val="00EA4643"/>
    <w:rsid w:val="00EB34B7"/>
    <w:rsid w:val="00EB459A"/>
    <w:rsid w:val="00EC552B"/>
    <w:rsid w:val="00ED39DA"/>
    <w:rsid w:val="00EE67C5"/>
    <w:rsid w:val="00EF01DD"/>
    <w:rsid w:val="00F12E22"/>
    <w:rsid w:val="00F20AAC"/>
    <w:rsid w:val="00F40659"/>
    <w:rsid w:val="00F44F9B"/>
    <w:rsid w:val="00F60EC3"/>
    <w:rsid w:val="00F76AC5"/>
    <w:rsid w:val="00F83893"/>
    <w:rsid w:val="00F87353"/>
    <w:rsid w:val="00F93EA6"/>
    <w:rsid w:val="00FA00A3"/>
    <w:rsid w:val="00FA0256"/>
    <w:rsid w:val="00FA6C75"/>
    <w:rsid w:val="00FB3B1E"/>
    <w:rsid w:val="00FB6809"/>
    <w:rsid w:val="00FC3B13"/>
    <w:rsid w:val="00FD3FCC"/>
    <w:rsid w:val="00FE2C2D"/>
    <w:rsid w:val="00FE3F99"/>
    <w:rsid w:val="00FF6A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1C315"/>
  <w15:docId w15:val="{61C97695-1B07-4D95-A701-6910EC67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9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2A60"/>
    <w:pPr>
      <w:ind w:left="720"/>
      <w:contextualSpacing/>
    </w:pPr>
  </w:style>
  <w:style w:type="table" w:styleId="a4">
    <w:name w:val="Table Grid"/>
    <w:basedOn w:val="a1"/>
    <w:uiPriority w:val="39"/>
    <w:rsid w:val="00641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74AB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74AB0"/>
    <w:rPr>
      <w:rFonts w:ascii="Segoe UI" w:hAnsi="Segoe UI" w:cs="Segoe UI"/>
      <w:sz w:val="18"/>
      <w:szCs w:val="18"/>
    </w:rPr>
  </w:style>
  <w:style w:type="character" w:customStyle="1" w:styleId="a7">
    <w:name w:val="Без интервала Знак"/>
    <w:link w:val="a8"/>
    <w:uiPriority w:val="1"/>
    <w:locked/>
    <w:rsid w:val="009A620F"/>
    <w:rPr>
      <w:rFonts w:ascii="Calibri" w:eastAsia="Calibri" w:hAnsi="Calibri" w:cs="Calibri"/>
    </w:rPr>
  </w:style>
  <w:style w:type="paragraph" w:styleId="a8">
    <w:name w:val="No Spacing"/>
    <w:link w:val="a7"/>
    <w:uiPriority w:val="1"/>
    <w:qFormat/>
    <w:rsid w:val="009A620F"/>
    <w:pPr>
      <w:spacing w:after="0" w:line="240" w:lineRule="auto"/>
      <w:ind w:firstLine="851"/>
      <w:jc w:val="center"/>
    </w:pPr>
    <w:rPr>
      <w:rFonts w:ascii="Calibri" w:eastAsia="Calibri" w:hAnsi="Calibri" w:cs="Calibri"/>
    </w:rPr>
  </w:style>
  <w:style w:type="character" w:styleId="a9">
    <w:name w:val="Hyperlink"/>
    <w:basedOn w:val="a0"/>
    <w:uiPriority w:val="99"/>
    <w:rsid w:val="00FB3B1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38468">
      <w:bodyDiv w:val="1"/>
      <w:marLeft w:val="0"/>
      <w:marRight w:val="0"/>
      <w:marTop w:val="0"/>
      <w:marBottom w:val="0"/>
      <w:divBdr>
        <w:top w:val="none" w:sz="0" w:space="0" w:color="auto"/>
        <w:left w:val="none" w:sz="0" w:space="0" w:color="auto"/>
        <w:bottom w:val="none" w:sz="0" w:space="0" w:color="auto"/>
        <w:right w:val="none" w:sz="0" w:space="0" w:color="auto"/>
      </w:divBdr>
    </w:div>
    <w:div w:id="1259021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ias.nalog.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C8297-4895-48FC-893B-3F3A9BCA2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10863</Words>
  <Characters>61924</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2022-04-21T10:24:00Z</cp:lastPrinted>
  <dcterms:created xsi:type="dcterms:W3CDTF">2024-06-05T07:55:00Z</dcterms:created>
  <dcterms:modified xsi:type="dcterms:W3CDTF">2024-06-05T07:55:00Z</dcterms:modified>
</cp:coreProperties>
</file>